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3EBD1">
      <w:pPr>
        <w:spacing w:after="0"/>
        <w:jc w:val="center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</w:p>
    <w:p w14:paraId="1A9277E5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07ACF1E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79958B2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3AD4DA3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7DB50E4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2DF3286E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23DB5C4">
      <w:pPr>
        <w:spacing w:after="0"/>
        <w:ind w:left="5954"/>
        <w:rPr>
          <w:rFonts w:ascii="Times New Roman" w:hAnsi="Times New Roman" w:cs="Times New Roman"/>
          <w:sz w:val="28"/>
        </w:rPr>
      </w:pPr>
    </w:p>
    <w:p w14:paraId="4D480423">
      <w:pPr>
        <w:spacing w:after="0"/>
        <w:ind w:left="5954"/>
        <w:rPr>
          <w:rFonts w:ascii="Times New Roman" w:hAnsi="Times New Roman" w:cs="Times New Roman"/>
          <w:sz w:val="28"/>
        </w:rPr>
      </w:pPr>
    </w:p>
    <w:p w14:paraId="16CAC14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Рабочая программа</w:t>
      </w:r>
    </w:p>
    <w:p w14:paraId="282AFDAB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по </w:t>
      </w:r>
      <w:r>
        <w:rPr>
          <w:rFonts w:ascii="Times New Roman" w:hAnsi="Times New Roman" w:cs="Times New Roman"/>
          <w:b/>
          <w:color w:val="000000" w:themeColor="text1"/>
          <w:sz w:val="28"/>
        </w:rPr>
        <w:t>истории</w:t>
      </w:r>
      <w:r>
        <w:rPr>
          <w:rFonts w:ascii="Times New Roman" w:hAnsi="Times New Roman" w:cs="Times New Roman"/>
          <w:b/>
          <w:color w:val="FF0000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для 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7 </w:t>
      </w:r>
      <w:r>
        <w:rPr>
          <w:rFonts w:ascii="Times New Roman" w:hAnsi="Times New Roman" w:cs="Times New Roman"/>
          <w:b/>
          <w:sz w:val="28"/>
        </w:rPr>
        <w:t>класса</w:t>
      </w:r>
    </w:p>
    <w:p w14:paraId="78E26C4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(индивидуальное обучение)</w:t>
      </w:r>
    </w:p>
    <w:p w14:paraId="3BAAE6B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  <w:lang w:val="ru-RU"/>
        </w:rPr>
        <w:t xml:space="preserve">0,5 </w:t>
      </w:r>
      <w:r>
        <w:rPr>
          <w:rFonts w:ascii="Times New Roman" w:hAnsi="Times New Roman" w:cs="Times New Roman"/>
          <w:b/>
          <w:sz w:val="28"/>
        </w:rPr>
        <w:t>час</w:t>
      </w:r>
      <w:r>
        <w:rPr>
          <w:rFonts w:ascii="Times New Roman" w:hAnsi="Times New Roman" w:cs="Times New Roman"/>
          <w:b/>
          <w:sz w:val="28"/>
          <w:lang w:val="ru-RU"/>
        </w:rPr>
        <w:t>ов</w:t>
      </w:r>
      <w:r>
        <w:rPr>
          <w:rFonts w:ascii="Times New Roman" w:hAnsi="Times New Roman" w:cs="Times New Roman"/>
          <w:b/>
          <w:sz w:val="28"/>
        </w:rPr>
        <w:t xml:space="preserve"> в неделю , </w:t>
      </w:r>
      <w:r>
        <w:rPr>
          <w:rFonts w:hint="default" w:ascii="Times New Roman" w:hAnsi="Times New Roman" w:cs="Times New Roman"/>
          <w:b/>
          <w:sz w:val="28"/>
          <w:lang w:val="ru-RU"/>
        </w:rPr>
        <w:t>17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lang w:val="ru-RU"/>
        </w:rPr>
        <w:t xml:space="preserve"> часов в год </w:t>
      </w:r>
      <w:r>
        <w:rPr>
          <w:rFonts w:ascii="Times New Roman" w:hAnsi="Times New Roman" w:cs="Times New Roman"/>
          <w:b/>
          <w:sz w:val="28"/>
        </w:rPr>
        <w:t>.</w:t>
      </w:r>
    </w:p>
    <w:p w14:paraId="62D4B91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789B69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Учебных недель: 34</w:t>
      </w:r>
    </w:p>
    <w:p w14:paraId="31AB2BDC">
      <w:pPr>
        <w:spacing w:after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занятий в неделю: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0,5</w:t>
      </w:r>
    </w:p>
    <w:p w14:paraId="21B2BA1A">
      <w:pPr>
        <w:spacing w:after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занятий  в год: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17</w:t>
      </w:r>
    </w:p>
    <w:p w14:paraId="338356D9">
      <w:pPr>
        <w:rPr>
          <w:rFonts w:ascii="Times New Roman" w:hAnsi="Times New Roman" w:cs="Times New Roman"/>
          <w:sz w:val="28"/>
          <w:szCs w:val="28"/>
        </w:rPr>
      </w:pPr>
    </w:p>
    <w:p w14:paraId="5B00D7B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0CC2111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493C7690">
      <w:pPr>
        <w:spacing w:after="0"/>
        <w:ind w:left="4678"/>
        <w:rPr>
          <w:rFonts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</w:p>
    <w:p w14:paraId="10A1D6AF">
      <w:pPr>
        <w:spacing w:after="0"/>
        <w:ind w:left="4678"/>
        <w:rPr>
          <w:rFonts w:ascii="Times New Roman" w:hAnsi="Times New Roman" w:cs="Times New Roman"/>
          <w:sz w:val="28"/>
        </w:rPr>
      </w:pPr>
    </w:p>
    <w:p w14:paraId="1FF908EF">
      <w:pPr>
        <w:spacing w:after="0"/>
        <w:ind w:left="4678"/>
        <w:rPr>
          <w:rFonts w:ascii="Times New Roman" w:hAnsi="Times New Roman" w:cs="Times New Roman"/>
          <w:sz w:val="28"/>
        </w:rPr>
      </w:pPr>
    </w:p>
    <w:p w14:paraId="364BD7A6">
      <w:pPr>
        <w:spacing w:after="0"/>
        <w:ind w:left="4678"/>
        <w:jc w:val="center"/>
        <w:rPr>
          <w:rFonts w:ascii="Times New Roman" w:hAnsi="Times New Roman" w:cs="Times New Roman"/>
          <w:sz w:val="28"/>
        </w:rPr>
      </w:pPr>
    </w:p>
    <w:p w14:paraId="3F772560">
      <w:pPr>
        <w:spacing w:after="0"/>
        <w:ind w:left="4678"/>
        <w:jc w:val="center"/>
        <w:rPr>
          <w:rFonts w:ascii="Times New Roman" w:hAnsi="Times New Roman" w:cs="Times New Roman"/>
          <w:sz w:val="28"/>
        </w:rPr>
      </w:pPr>
    </w:p>
    <w:p w14:paraId="48B9D4B3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54A519DB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02EB44FC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DFBB71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</w:t>
      </w:r>
    </w:p>
    <w:p w14:paraId="6FA76D9D">
      <w:pPr>
        <w:spacing w:after="0"/>
        <w:rPr>
          <w:rFonts w:ascii="Times New Roman" w:hAnsi="Times New Roman" w:cs="Times New Roman"/>
          <w:sz w:val="28"/>
        </w:rPr>
      </w:pPr>
    </w:p>
    <w:p w14:paraId="646B245B">
      <w:pPr>
        <w:spacing w:after="0"/>
        <w:rPr>
          <w:rFonts w:ascii="Times New Roman" w:hAnsi="Times New Roman" w:cs="Times New Roman"/>
          <w:sz w:val="28"/>
        </w:rPr>
      </w:pPr>
    </w:p>
    <w:p w14:paraId="395FCA5B">
      <w:pPr>
        <w:spacing w:after="0"/>
        <w:rPr>
          <w:rFonts w:ascii="Times New Roman" w:hAnsi="Times New Roman" w:cs="Times New Roman"/>
          <w:sz w:val="28"/>
        </w:rPr>
      </w:pPr>
    </w:p>
    <w:p w14:paraId="2E2445DE">
      <w:pPr>
        <w:spacing w:after="0"/>
        <w:ind w:firstLine="2800" w:firstLineChars="1000"/>
        <w:rPr>
          <w:rFonts w:ascii="Times New Roman" w:hAnsi="Times New Roman" w:cs="Times New Roman"/>
          <w:sz w:val="28"/>
        </w:rPr>
      </w:pPr>
    </w:p>
    <w:p w14:paraId="0501B5E2">
      <w:pPr>
        <w:spacing w:after="0"/>
        <w:ind w:firstLine="2800" w:firstLineChars="1000"/>
        <w:rPr>
          <w:rFonts w:ascii="Times New Roman" w:hAnsi="Times New Roman" w:cs="Times New Roman"/>
          <w:sz w:val="28"/>
        </w:rPr>
      </w:pPr>
    </w:p>
    <w:p w14:paraId="30EBD464">
      <w:pPr>
        <w:spacing w:after="0"/>
        <w:ind w:firstLine="2800" w:firstLineChars="1000"/>
        <w:rPr>
          <w:rFonts w:ascii="Times New Roman" w:hAnsi="Times New Roman" w:cs="Times New Roman"/>
          <w:sz w:val="28"/>
        </w:rPr>
      </w:pPr>
    </w:p>
    <w:p w14:paraId="76EE12F7">
      <w:pPr>
        <w:spacing w:after="0"/>
        <w:ind w:firstLine="2800" w:firstLineChars="1000"/>
        <w:rPr>
          <w:rFonts w:ascii="Times New Roman" w:hAnsi="Times New Roman" w:cs="Times New Roman"/>
          <w:sz w:val="28"/>
        </w:rPr>
      </w:pPr>
    </w:p>
    <w:p w14:paraId="741950FD">
      <w:pPr>
        <w:spacing w:after="0"/>
        <w:ind w:firstLine="2800" w:firstLineChars="1000"/>
        <w:rPr>
          <w:rFonts w:ascii="Times New Roman" w:hAnsi="Times New Roman" w:cs="Times New Roman"/>
          <w:sz w:val="28"/>
        </w:rPr>
      </w:pPr>
    </w:p>
    <w:p w14:paraId="042B16F9">
      <w:pPr>
        <w:spacing w:after="0"/>
        <w:ind w:firstLine="2800" w:firstLineChars="10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20</w:t>
      </w:r>
      <w:r>
        <w:rPr>
          <w:rFonts w:hint="default" w:ascii="Times New Roman" w:hAnsi="Times New Roman" w:cs="Times New Roman"/>
          <w:sz w:val="28"/>
          <w:lang w:val="ru-RU"/>
        </w:rPr>
        <w:t>24</w:t>
      </w:r>
      <w:r>
        <w:rPr>
          <w:rFonts w:ascii="Times New Roman" w:hAnsi="Times New Roman" w:cs="Times New Roman"/>
          <w:sz w:val="28"/>
        </w:rPr>
        <w:t>-20</w:t>
      </w:r>
      <w:r>
        <w:rPr>
          <w:rFonts w:hint="default" w:ascii="Times New Roman" w:hAnsi="Times New Roman" w:cs="Times New Roman"/>
          <w:sz w:val="28"/>
          <w:lang w:val="ru-RU"/>
        </w:rPr>
        <w:t>25</w:t>
      </w:r>
      <w:r>
        <w:rPr>
          <w:rFonts w:ascii="Times New Roman" w:hAnsi="Times New Roman" w:cs="Times New Roman"/>
          <w:sz w:val="28"/>
        </w:rPr>
        <w:t xml:space="preserve"> учебный год</w:t>
      </w:r>
    </w:p>
    <w:p w14:paraId="6488B03A">
      <w:pPr>
        <w:spacing w:after="0"/>
        <w:ind w:firstLine="2800" w:firstLineChars="1000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Данная программа по истории для  7 класса разработана в соответствии с требованиями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ru-RU"/>
        </w:rPr>
        <w:t xml:space="preserve"> ФГОС </w:t>
      </w:r>
      <w:bookmarkStart w:id="0" w:name="_GoBack"/>
      <w:bookmarkEnd w:id="0"/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ООО (для 5-9 классов) МКОУ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ru-RU"/>
        </w:rPr>
        <w:t xml:space="preserve"> «Кудалинская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СОШ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ru-RU"/>
        </w:rPr>
        <w:t>»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на основе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рабочей программы </w:t>
      </w:r>
      <w:r>
        <w:rPr>
          <w:rFonts w:ascii="Times New Roman" w:hAnsi="Times New Roman" w:cs="Times New Roman"/>
          <w:sz w:val="28"/>
          <w:szCs w:val="28"/>
        </w:rPr>
        <w:t>предметной линии учебников под редакцией А.В.Торкунова и предметной линии учебников под редакцией А.А.Вигасина-О.С.Сороко-Цюпы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>/ (</w:t>
      </w:r>
      <w:r>
        <w:rPr>
          <w:rFonts w:ascii="Times New Roman" w:hAnsi="Times New Roman" w:cs="Times New Roman"/>
          <w:bCs/>
          <w:i/>
          <w:sz w:val="28"/>
          <w:szCs w:val="28"/>
        </w:rPr>
        <w:t>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А.А.Данилов, О.Н.Журавлева, И.Е.Барыкина. – Просвещение, 2015. – 77с.; Вигасин А. А., Годер Г. И., Шевченко Н. И. и др. Всеобщая история. Рабочие программы. Предметная линия учебников А. А. Вигасина, О. С. Сороко-Цюпы. 5-9 классы: учеб.пособие для общеобразоват. организаций. М.: «Просвещение», 2016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). Данная программа предназначена для индивидуального обучения , на её  реализацию предлагается 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ru-RU"/>
        </w:rPr>
        <w:t>0,5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час в неделю 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ru-RU"/>
        </w:rPr>
        <w:t>17</w:t>
      </w: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занятий. Это количество часов достигается за счёт уменьшения занятий для изучения некоторых тем. </w:t>
      </w:r>
    </w:p>
    <w:p w14:paraId="72E852B8">
      <w:pPr>
        <w:pStyle w:val="2"/>
        <w:numPr>
          <w:ilvl w:val="0"/>
          <w:numId w:val="2"/>
        </w:numPr>
        <w:spacing w:before="0" w:beforeAutospacing="0" w:after="0" w:afterAutospacing="0" w:line="360" w:lineRule="auto"/>
        <w:ind w:left="785"/>
        <w:rPr>
          <w:b w:val="0"/>
          <w:bCs w:val="0"/>
          <w:sz w:val="24"/>
          <w:szCs w:val="24"/>
        </w:rPr>
      </w:pPr>
      <w:r>
        <w:rPr>
          <w:kern w:val="2"/>
          <w:sz w:val="24"/>
          <w:szCs w:val="24"/>
        </w:rPr>
        <w:t xml:space="preserve">УМК : </w:t>
      </w:r>
      <w:r>
        <w:rPr>
          <w:b w:val="0"/>
          <w:sz w:val="24"/>
          <w:szCs w:val="24"/>
          <w:shd w:val="clear" w:color="auto" w:fill="FFFFFF"/>
        </w:rPr>
        <w:t xml:space="preserve">Арсентьев Н.М., Данилов А.А., Курукин И.В., Токарева А.Я.. история России. Учебник. 7 класс. М.: Просвещение, 2016. </w:t>
      </w:r>
    </w:p>
    <w:p w14:paraId="3AA0095A">
      <w:pPr>
        <w:pStyle w:val="2"/>
        <w:spacing w:before="0" w:beforeAutospacing="0" w:after="0" w:afterAutospacing="0" w:line="360" w:lineRule="auto"/>
        <w:ind w:left="785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Журавлева О.Н. </w:t>
      </w:r>
      <w:r>
        <w:rPr>
          <w:b w:val="0"/>
          <w:bCs w:val="0"/>
          <w:sz w:val="24"/>
          <w:szCs w:val="24"/>
        </w:rPr>
        <w:t xml:space="preserve">История России. Поурочные рекомендации. 7 класс. М.: Просвещение, 2017. </w:t>
      </w:r>
    </w:p>
    <w:p w14:paraId="55F865CF">
      <w:pPr>
        <w:pStyle w:val="2"/>
        <w:spacing w:before="0" w:beforeAutospacing="0" w:after="0" w:afterAutospacing="0" w:line="360" w:lineRule="auto"/>
        <w:ind w:left="78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Юдовская А.Я.; П.А.Баранов; Л.М.Ванюшкина – Всеобщая история. Новая история 1500 - 1800 (учебник), М., «Просвещение» - 2016</w:t>
      </w:r>
    </w:p>
    <w:p w14:paraId="1179D505">
      <w:pPr>
        <w:pStyle w:val="2"/>
        <w:spacing w:before="0" w:beforeAutospacing="0" w:after="0" w:afterAutospacing="0" w:line="360" w:lineRule="auto"/>
        <w:ind w:left="78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Юдовская А.Я; П.А.Баранов; Л.М.Ванюшкина - Рабочая тетрадь по Новой истории 1500 – 1800, М., «Просвещение» - 2017</w:t>
      </w:r>
    </w:p>
    <w:p w14:paraId="038BE16A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785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14:paraId="0419FFF5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14:paraId="5D0F240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 xml:space="preserve">Планируемые результаты освоения учебного предмета в </w:t>
      </w:r>
      <w:r>
        <w:rPr>
          <w:rFonts w:ascii="Times New Roman" w:hAnsi="Times New Roman" w:cs="Times New Roman"/>
          <w:b/>
          <w:color w:val="000000" w:themeColor="text1"/>
          <w:kern w:val="2"/>
          <w:sz w:val="28"/>
          <w:szCs w:val="28"/>
          <w:lang w:eastAsia="ru-RU"/>
        </w:rPr>
        <w:t xml:space="preserve">7 </w:t>
      </w:r>
      <w:r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 xml:space="preserve">классе </w:t>
      </w:r>
    </w:p>
    <w:p w14:paraId="04B5AC57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kern w:val="2"/>
          <w:sz w:val="28"/>
          <w:szCs w:val="28"/>
          <w:lang w:eastAsia="ru-RU"/>
        </w:rPr>
      </w:pPr>
    </w:p>
    <w:p w14:paraId="4852F0F4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</w:p>
    <w:p w14:paraId="41EDE4E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u w:val="single"/>
          <w:lang w:eastAsia="ru-RU"/>
        </w:rPr>
        <w:t>Личностные результаты</w:t>
      </w:r>
    </w:p>
    <w:p w14:paraId="4A4E82D0">
      <w:pPr>
        <w:numPr>
          <w:ilvl w:val="0"/>
          <w:numId w:val="3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осознание своей идентичности как гражданина страны, члена семьи</w:t>
      </w:r>
    </w:p>
    <w:p w14:paraId="1B1E6511">
      <w:pPr>
        <w:numPr>
          <w:ilvl w:val="0"/>
          <w:numId w:val="3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освоение гуманистических традиций и ценностей современного общества,</w:t>
      </w:r>
    </w:p>
    <w:p w14:paraId="26FA8B3E">
      <w:pPr>
        <w:numPr>
          <w:ilvl w:val="0"/>
          <w:numId w:val="3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осмысление социально-нравственного опыта предшествующих поколений,</w:t>
      </w:r>
    </w:p>
    <w:p w14:paraId="5657EBB3">
      <w:pPr>
        <w:numPr>
          <w:ilvl w:val="0"/>
          <w:numId w:val="3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14:paraId="62D9ECC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u w:val="single"/>
          <w:lang w:eastAsia="ru-RU"/>
        </w:rPr>
        <w:t>Метапредметные результаты </w:t>
      </w:r>
    </w:p>
    <w:p w14:paraId="51E3E0DD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способность сознательно организовывать свою деятельность — учебную, общественную и др.;</w:t>
      </w:r>
    </w:p>
    <w:p w14:paraId="68C8846D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владение умениями работать с учебной и внешкольной информацией , использовать современные источники информации, в том числе материалы на электронных носителях;</w:t>
      </w:r>
    </w:p>
    <w:p w14:paraId="610937EC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14:paraId="51F07BA8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готовность к сотрудничеству с учениками</w:t>
      </w:r>
    </w:p>
    <w:p w14:paraId="7DE265D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u w:val="single"/>
          <w:lang w:eastAsia="ru-RU"/>
        </w:rPr>
        <w:t>Предметные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 результаты изучения истории учащимися включают:</w:t>
      </w:r>
    </w:p>
    <w:p w14:paraId="7B78C0E1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применение основных хронологических понятий, терминов(век, его четверть, треть);</w:t>
      </w:r>
    </w:p>
    <w:p w14:paraId="4B8F637F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установление синхронистических связей истории России и стран Европы и Азии в Х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val="en-US" w:eastAsia="ru-RU"/>
        </w:rPr>
        <w:t>VI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-Х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val="en-US" w:eastAsia="ru-RU"/>
        </w:rPr>
        <w:t>VII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вв.;</w:t>
      </w:r>
    </w:p>
    <w:p w14:paraId="3107B6FF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определение и использование исторических понятий и терминов;</w:t>
      </w:r>
    </w:p>
    <w:p w14:paraId="370A326F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использование сведений из исторической карты как источника информации;</w:t>
      </w:r>
    </w:p>
    <w:p w14:paraId="77ACB77D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овладение представлениями об  историческом пути России в  Х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val="en-US" w:eastAsia="ru-RU"/>
        </w:rPr>
        <w:t>VI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-Х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val="en-US" w:eastAsia="ru-RU"/>
        </w:rPr>
        <w:t>VII</w:t>
      </w: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вв. и судьбах населяющих народов;</w:t>
      </w:r>
    </w:p>
    <w:p w14:paraId="2CE4AE85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14:paraId="4767FBA2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сопоставление (с помощью учителя) различных версий и оценок исторических событий и личностей;</w:t>
      </w:r>
    </w:p>
    <w:p w14:paraId="5982F94D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определение и аргументация собственного отношения к дискуссионным проблемам прошлого</w:t>
      </w:r>
    </w:p>
    <w:p w14:paraId="76181E88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расширение опыта применения историко-культурного ,историко-антропологического, цивилизационного  подходов к оценке социальных явлений;</w:t>
      </w:r>
    </w:p>
    <w:p w14:paraId="6FFBEB5E">
      <w:pPr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32"/>
          <w:szCs w:val="32"/>
          <w:lang w:eastAsia="ru-RU"/>
        </w:rPr>
        <w:t>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14:paraId="5C0F2E20">
      <w:pPr>
        <w:shd w:val="clear" w:color="auto" w:fill="FFFFFF"/>
        <w:spacing w:after="0" w:line="300" w:lineRule="atLeast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</w:p>
    <w:p w14:paraId="4FD6BA38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14:paraId="0425B32E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Обучающийся научится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4060023B">
      <w:pPr>
        <w:pStyle w:val="31"/>
        <w:numPr>
          <w:ilvl w:val="0"/>
          <w:numId w:val="6"/>
        </w:numPr>
        <w:shd w:val="clear" w:color="auto" w:fill="auto"/>
        <w:tabs>
          <w:tab w:val="left" w:pos="914"/>
        </w:tabs>
        <w:spacing w:line="240" w:lineRule="auto"/>
        <w:ind w:left="40" w:right="20" w:firstLine="720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14:paraId="6B2B0A8B">
      <w:pPr>
        <w:pStyle w:val="31"/>
        <w:numPr>
          <w:ilvl w:val="0"/>
          <w:numId w:val="6"/>
        </w:numPr>
        <w:shd w:val="clear" w:color="auto" w:fill="auto"/>
        <w:tabs>
          <w:tab w:val="left" w:pos="914"/>
        </w:tabs>
        <w:spacing w:line="240" w:lineRule="auto"/>
        <w:ind w:left="40" w:right="20" w:firstLine="720"/>
        <w:rPr>
          <w:sz w:val="28"/>
          <w:szCs w:val="28"/>
        </w:rPr>
      </w:pPr>
      <w:r>
        <w:rPr>
          <w:sz w:val="28"/>
          <w:szCs w:val="28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- походов, завоеваний, колонизации и др.;</w:t>
      </w:r>
    </w:p>
    <w:p w14:paraId="36DB7FF2">
      <w:pPr>
        <w:pStyle w:val="31"/>
        <w:numPr>
          <w:ilvl w:val="0"/>
          <w:numId w:val="6"/>
        </w:numPr>
        <w:shd w:val="clear" w:color="auto" w:fill="auto"/>
        <w:tabs>
          <w:tab w:val="left" w:pos="898"/>
        </w:tabs>
        <w:spacing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анализировать информацию различных источников по отечественной и всеобщей истории Нового времени;</w:t>
      </w:r>
    </w:p>
    <w:p w14:paraId="66E9C965">
      <w:pPr>
        <w:pStyle w:val="31"/>
        <w:numPr>
          <w:ilvl w:val="0"/>
          <w:numId w:val="6"/>
        </w:numPr>
        <w:shd w:val="clear" w:color="auto" w:fill="auto"/>
        <w:tabs>
          <w:tab w:val="left" w:pos="898"/>
        </w:tabs>
        <w:spacing w:line="240" w:lineRule="auto"/>
        <w:ind w:left="23" w:right="23" w:firstLine="720"/>
        <w:rPr>
          <w:sz w:val="28"/>
          <w:szCs w:val="28"/>
        </w:rPr>
      </w:pPr>
      <w:r>
        <w:rPr>
          <w:sz w:val="28"/>
          <w:szCs w:val="28"/>
        </w:rPr>
        <w:t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14:paraId="0744717F">
      <w:pPr>
        <w:pStyle w:val="31"/>
        <w:numPr>
          <w:ilvl w:val="0"/>
          <w:numId w:val="6"/>
        </w:numPr>
        <w:shd w:val="clear" w:color="auto" w:fill="auto"/>
        <w:tabs>
          <w:tab w:val="left" w:pos="898"/>
        </w:tabs>
        <w:spacing w:line="240" w:lineRule="auto"/>
        <w:ind w:left="23" w:right="23" w:firstLine="720"/>
        <w:rPr>
          <w:sz w:val="28"/>
          <w:szCs w:val="28"/>
        </w:rPr>
      </w:pPr>
      <w:r>
        <w:rPr>
          <w:sz w:val="28"/>
          <w:szCs w:val="28"/>
        </w:rPr>
        <w:t>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14:paraId="67B40DA6">
      <w:pPr>
        <w:pStyle w:val="31"/>
        <w:numPr>
          <w:ilvl w:val="0"/>
          <w:numId w:val="6"/>
        </w:numPr>
        <w:shd w:val="clear" w:color="auto" w:fill="auto"/>
        <w:tabs>
          <w:tab w:val="left" w:pos="894"/>
        </w:tabs>
        <w:spacing w:line="240" w:lineRule="auto"/>
        <w:ind w:left="23" w:right="23" w:firstLine="720"/>
        <w:rPr>
          <w:sz w:val="28"/>
          <w:szCs w:val="28"/>
        </w:rPr>
      </w:pPr>
      <w:r>
        <w:rPr>
          <w:sz w:val="28"/>
          <w:szCs w:val="28"/>
        </w:rPr>
        <w:t>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) художественной культуры Нового времени;</w:t>
      </w:r>
    </w:p>
    <w:p w14:paraId="749906AC">
      <w:pPr>
        <w:pStyle w:val="31"/>
        <w:numPr>
          <w:ilvl w:val="0"/>
          <w:numId w:val="6"/>
        </w:numPr>
        <w:shd w:val="clear" w:color="auto" w:fill="auto"/>
        <w:tabs>
          <w:tab w:val="left" w:pos="898"/>
        </w:tabs>
        <w:spacing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14:paraId="6A511614">
      <w:pPr>
        <w:pStyle w:val="31"/>
        <w:numPr>
          <w:ilvl w:val="0"/>
          <w:numId w:val="6"/>
        </w:numPr>
        <w:shd w:val="clear" w:color="auto" w:fill="auto"/>
        <w:tabs>
          <w:tab w:val="left" w:pos="894"/>
        </w:tabs>
        <w:spacing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сопоставлять развитие России и других стран в Новое время, сравнивать исторические ситуации и события;</w:t>
      </w:r>
    </w:p>
    <w:p w14:paraId="2FAEB126">
      <w:pPr>
        <w:pStyle w:val="31"/>
        <w:numPr>
          <w:ilvl w:val="0"/>
          <w:numId w:val="6"/>
        </w:numPr>
        <w:shd w:val="clear" w:color="auto" w:fill="auto"/>
        <w:tabs>
          <w:tab w:val="left" w:pos="889"/>
        </w:tabs>
        <w:spacing w:line="240" w:lineRule="auto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>давать оценку событиям и личностям отечественной и всеобщей истории Нового времени.</w:t>
      </w:r>
    </w:p>
    <w:p w14:paraId="03EA6D9D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Обучающийся получит возможность:</w:t>
      </w:r>
    </w:p>
    <w:p w14:paraId="4AB1CA82">
      <w:pPr>
        <w:pStyle w:val="33"/>
        <w:numPr>
          <w:ilvl w:val="0"/>
          <w:numId w:val="6"/>
        </w:numPr>
        <w:shd w:val="clear" w:color="auto" w:fill="auto"/>
        <w:tabs>
          <w:tab w:val="left" w:pos="908"/>
        </w:tabs>
        <w:spacing w:line="240" w:lineRule="auto"/>
        <w:ind w:left="20" w:right="20" w:firstLine="720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используя историческую карту, характеризовать социально- экономическое и политическое развитие России, других государств в Новое время;</w:t>
      </w:r>
    </w:p>
    <w:p w14:paraId="3F5B00C8">
      <w:pPr>
        <w:pStyle w:val="33"/>
        <w:numPr>
          <w:ilvl w:val="0"/>
          <w:numId w:val="6"/>
        </w:numPr>
        <w:shd w:val="clear" w:color="auto" w:fill="auto"/>
        <w:tabs>
          <w:tab w:val="left" w:pos="903"/>
        </w:tabs>
        <w:spacing w:line="24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14:paraId="07E239F2">
      <w:pPr>
        <w:pStyle w:val="33"/>
        <w:numPr>
          <w:ilvl w:val="0"/>
          <w:numId w:val="6"/>
        </w:numPr>
        <w:shd w:val="clear" w:color="auto" w:fill="auto"/>
        <w:tabs>
          <w:tab w:val="left" w:pos="894"/>
        </w:tabs>
        <w:spacing w:line="24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сравнивать развитие России и других стран в Новое время, объяснять, в чем заключались общие черты и особенности;</w:t>
      </w:r>
    </w:p>
    <w:p w14:paraId="24BB869F">
      <w:pPr>
        <w:pStyle w:val="33"/>
        <w:numPr>
          <w:ilvl w:val="0"/>
          <w:numId w:val="6"/>
        </w:numPr>
        <w:shd w:val="clear" w:color="auto" w:fill="auto"/>
        <w:tabs>
          <w:tab w:val="left" w:pos="894"/>
        </w:tabs>
        <w:spacing w:line="240" w:lineRule="auto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14:paraId="15A90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C29B91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p w14:paraId="44A8EE9B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p w14:paraId="74DAC3AB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p w14:paraId="17A6845A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bCs/>
          <w:color w:val="FF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kern w:val="2"/>
          <w:sz w:val="28"/>
          <w:szCs w:val="28"/>
        </w:rPr>
        <w:t>(68часов)</w:t>
      </w:r>
    </w:p>
    <w:p w14:paraId="50CC73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Мир в начале Нового времени. Великие географические открытия. </w:t>
      </w:r>
    </w:p>
    <w:p w14:paraId="78CCB69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Возрождение. Реформация (</w:t>
      </w:r>
      <w:r>
        <w:rPr>
          <w:rFonts w:ascii="Times New Roman" w:hAnsi="Times New Roman" w:cs="Times New Roman"/>
          <w:sz w:val="28"/>
          <w:szCs w:val="28"/>
          <w:lang w:eastAsia="ru-RU"/>
        </w:rPr>
        <w:t>19ч)</w:t>
      </w:r>
    </w:p>
    <w:p w14:paraId="3E7DCB7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Хронологические границы и этапы Нового времени. Великие географические открытия: предпосылки, участники, результаты. Политические, экономические и культурные последствия географических открытий.</w:t>
      </w:r>
    </w:p>
    <w:p w14:paraId="0373267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Старый и Новый свет. Экономическое и социальное развитие европейских стран в XVI-начале XVII в.Возникновение мануфактур. Развитие товарного производства. Расширение внутреннего и мирового рынка. Европейская культура XVI-XVIII в. Развитие науки (переворот в естествознании, возникновение новой картины мира) 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(барокко, классицизм) , становление театра.</w:t>
      </w:r>
    </w:p>
    <w:p w14:paraId="6E6ECCA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Абсолютные монархии Англия, Франция, монархия Габсбургов в XVI-начале XVII в.внутреннее развитие и внешняя политика. </w:t>
      </w:r>
    </w:p>
    <w:p w14:paraId="6A9967C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Образование централизованных национальных государств в Европе.</w:t>
      </w:r>
    </w:p>
    <w:p w14:paraId="6FE164A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Реформация и контрреформация. Начало Реформации; М.Лютер.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14:paraId="1A633195">
      <w:pPr>
        <w:pStyle w:val="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Первые революции Нового времени. </w:t>
      </w:r>
    </w:p>
    <w:p w14:paraId="21458082">
      <w:pPr>
        <w:pStyle w:val="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sz w:val="28"/>
          <w:szCs w:val="28"/>
        </w:rPr>
        <w:t>Международные отношения</w:t>
      </w:r>
      <w:r>
        <w:rPr>
          <w:color w:val="000000"/>
          <w:sz w:val="27"/>
          <w:szCs w:val="27"/>
        </w:rPr>
        <w:t>.(8ч)</w:t>
      </w:r>
    </w:p>
    <w:p w14:paraId="7D9817CE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Начало революции. Первые реформы парламента. Реставрация Стюартов. Права личности и парламентская система.</w:t>
      </w:r>
      <w:r>
        <w:rPr>
          <w:rFonts w:ascii="Arial" w:hAnsi="Arial" w:cs="Arial"/>
          <w:color w:val="000000"/>
          <w:sz w:val="15"/>
          <w:szCs w:val="15"/>
        </w:rPr>
        <w:t xml:space="preserve"> </w:t>
      </w:r>
      <w:r>
        <w:rPr>
          <w:color w:val="000000"/>
          <w:sz w:val="27"/>
          <w:szCs w:val="27"/>
        </w:rPr>
        <w:t>Причины международных конфликтов в XVI-XVIII вв. Причины и начало тридцатилетней войне. Условия и значение Вестфальского мира. Семилетняя война, её участники и значение.</w:t>
      </w:r>
    </w:p>
    <w:p w14:paraId="4AB14B97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b/>
          <w:bCs/>
          <w:color w:val="000000"/>
          <w:sz w:val="27"/>
          <w:szCs w:val="27"/>
        </w:rPr>
        <w:t xml:space="preserve">                                     Россия в XVI веке (20 ч.)</w:t>
      </w:r>
    </w:p>
    <w:p w14:paraId="28DAA828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14:paraId="7CF63940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  <w:r>
        <w:rPr>
          <w:rFonts w:ascii="Arial" w:hAnsi="Arial" w:cs="Arial"/>
          <w:color w:val="000000"/>
          <w:sz w:val="15"/>
          <w:szCs w:val="15"/>
        </w:rPr>
        <w:t xml:space="preserve"> </w:t>
      </w:r>
      <w:r>
        <w:rPr>
          <w:color w:val="000000"/>
          <w:sz w:val="27"/>
          <w:szCs w:val="27"/>
        </w:rPr>
        <w:t>Регентство Елены Глинской. Сопротивление удельных князей великокняжеской власти. Унификация денежной системы.</w:t>
      </w:r>
    </w:p>
    <w:p w14:paraId="209E0E64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Период боярского правления. Борьба за власть между боярскими кланами Шуйских, Бельских и Глинских. Губная реформа. Московское восстание 1547 г.</w:t>
      </w:r>
    </w:p>
    <w:p w14:paraId="3F6AEA86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Принятие Иваном IV царского титула. Реформы середины XVI в. «Избранная рада»: ее состав и значение. Появление Земских соборов.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1C8A5683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2FE1DF64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Социальная структура российского общества. Дворянство.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331D2019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Многонациональный состав населения Русского государства. Народы Поволжья после присоединения к России. Русская Православная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церковь.</w:t>
      </w:r>
    </w:p>
    <w:p w14:paraId="574659B1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Россия в конце XVI в. Опричнина, дискуссия о ее причинах и характере. Опричный террор. Разгром Новгорода и Пскова. Результаты и последствия опричнины.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Противоречивость личности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Ивана Грозного и проводимых им преобразований. Цена реформ.</w:t>
      </w:r>
    </w:p>
    <w:p w14:paraId="3C9B54B6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Царь Федор Иванович. Борьба за власть в боярском окружении. Правление Бориса Годунова. Учреждение патриаршества. Противостояние с Крымским ханством</w:t>
      </w:r>
      <w:r>
        <w:rPr>
          <w:i/>
          <w:iCs/>
          <w:color w:val="000000"/>
          <w:sz w:val="27"/>
          <w:szCs w:val="27"/>
        </w:rPr>
        <w:t>.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Строительство российских крепостей и засечных черт. Продолжение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закрепощения крестьянства: указ об «Урочных летах». Пресечение царской династии Рюриковичей.</w:t>
      </w:r>
    </w:p>
    <w:p w14:paraId="7CAA1215">
      <w:pPr>
        <w:pStyle w:val="7"/>
        <w:spacing w:before="0" w:beforeAutospacing="0" w:after="0" w:afterAutospacing="0"/>
        <w:jc w:val="center"/>
        <w:rPr>
          <w:rFonts w:ascii="Arial" w:hAnsi="Arial" w:cs="Arial"/>
          <w:color w:val="000000"/>
          <w:sz w:val="15"/>
          <w:szCs w:val="15"/>
        </w:rPr>
      </w:pPr>
      <w:r>
        <w:rPr>
          <w:b/>
          <w:bCs/>
          <w:color w:val="000000"/>
          <w:sz w:val="27"/>
          <w:szCs w:val="27"/>
        </w:rPr>
        <w:t>Смутное время. (20 ч.)</w:t>
      </w:r>
    </w:p>
    <w:p w14:paraId="26520CF2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Династический кризис. Земский собор 1598 г. и избрание на царство Бориса Годунова. Политика Бориса Годунова. Голод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1601-1603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гг.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и обострение социально-экономического кризиса.</w:t>
      </w:r>
    </w:p>
    <w:p w14:paraId="4F5A5195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</w:t>
      </w:r>
    </w:p>
    <w:p w14:paraId="6B627A95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Поход войска М.В.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Скопина-Шуйского и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7"/>
          <w:szCs w:val="27"/>
        </w:rPr>
        <w:t>Я.-П. Делагарди и распад тушинского лагеря. Открытое вступление в войну против России Речи Посполитой. Оборона Смоленска.</w:t>
      </w:r>
    </w:p>
    <w:p w14:paraId="2AD759AE">
      <w:pPr>
        <w:pStyle w:val="7"/>
        <w:spacing w:before="0" w:beforeAutospacing="0" w:after="0" w:afterAutospacing="0"/>
        <w:rPr>
          <w:rFonts w:ascii="Arial" w:hAnsi="Arial" w:cs="Arial"/>
          <w:color w:val="000000"/>
          <w:sz w:val="15"/>
          <w:szCs w:val="15"/>
        </w:rPr>
      </w:pPr>
      <w:r>
        <w:rPr>
          <w:color w:val="000000"/>
          <w:sz w:val="27"/>
          <w:szCs w:val="27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</w:t>
      </w:r>
      <w:r>
        <w:rPr>
          <w:color w:val="000000"/>
          <w:sz w:val="27"/>
          <w:szCs w:val="27"/>
          <w:shd w:val="clear" w:color="auto" w:fill="F7F7F6"/>
        </w:rPr>
        <w:t xml:space="preserve"> Земский собор 1613 г. и его роль в укреплении государственности. Избрание на царство Михаила Федоровича Романова. Столбовский мир со Швецией: утрата выхода к Балтийскому морю. Заключение Деулинского</w:t>
      </w:r>
      <w:r>
        <w:rPr>
          <w:rFonts w:ascii="Calibri" w:hAnsi="Calibri"/>
          <w:color w:val="000000"/>
          <w:sz w:val="16"/>
          <w:szCs w:val="16"/>
          <w:shd w:val="clear" w:color="auto" w:fill="F7F7F6"/>
        </w:rPr>
        <w:t> </w:t>
      </w:r>
      <w:r>
        <w:rPr>
          <w:color w:val="000000"/>
          <w:sz w:val="27"/>
          <w:szCs w:val="27"/>
          <w:shd w:val="clear" w:color="auto" w:fill="F7F7F6"/>
        </w:rPr>
        <w:t>перемирия с Речью Посполитой. Итоги и последствия Смутного времени.</w:t>
      </w:r>
    </w:p>
    <w:p w14:paraId="0058B46A">
      <w:pPr>
        <w:pStyle w:val="7"/>
        <w:shd w:val="clear" w:color="auto" w:fill="FFFFFF"/>
        <w:rPr>
          <w:color w:val="000000"/>
          <w:sz w:val="28"/>
          <w:szCs w:val="28"/>
        </w:rPr>
      </w:pPr>
    </w:p>
    <w:p w14:paraId="2925285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0446EDEC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5095C191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165C6CB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>Тематическое планирование 7 класс (68 ч.)</w:t>
      </w:r>
    </w:p>
    <w:p w14:paraId="798DF960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tbl>
      <w:tblPr>
        <w:tblStyle w:val="8"/>
        <w:tblW w:w="975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6194"/>
        <w:gridCol w:w="2835"/>
      </w:tblGrid>
      <w:tr w14:paraId="315E0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724" w:type="dxa"/>
            <w:vAlign w:val="center"/>
          </w:tcPr>
          <w:p w14:paraId="0A949105">
            <w:pPr>
              <w:spacing w:after="0" w:line="276" w:lineRule="auto"/>
              <w:ind w:left="-109" w:firstLine="109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194" w:type="dxa"/>
            <w:vAlign w:val="center"/>
          </w:tcPr>
          <w:p w14:paraId="5E5C0FFC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раздела/темы</w:t>
            </w:r>
          </w:p>
        </w:tc>
        <w:tc>
          <w:tcPr>
            <w:tcW w:w="2835" w:type="dxa"/>
            <w:vAlign w:val="center"/>
          </w:tcPr>
          <w:p w14:paraId="26B893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часов на изучение</w:t>
            </w:r>
          </w:p>
        </w:tc>
      </w:tr>
      <w:tr w14:paraId="4E4CD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24" w:type="dxa"/>
          </w:tcPr>
          <w:p w14:paraId="4E0C3DB4">
            <w:pPr>
              <w:spacing w:after="0"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  <w:p w14:paraId="6025891B">
            <w:pPr>
              <w:spacing w:after="0"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94" w:type="dxa"/>
          </w:tcPr>
          <w:p w14:paraId="61D3F58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0B0C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 в начале Нового времени. Великие географические открытия. </w:t>
            </w:r>
          </w:p>
          <w:p w14:paraId="7D1413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Возрождение. Реформация </w:t>
            </w:r>
          </w:p>
          <w:p w14:paraId="140EC56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79FAA7B5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</w:p>
        </w:tc>
      </w:tr>
      <w:tr w14:paraId="03B88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24" w:type="dxa"/>
          </w:tcPr>
          <w:p w14:paraId="7C40096D">
            <w:pPr>
              <w:spacing w:after="0"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194" w:type="dxa"/>
          </w:tcPr>
          <w:p w14:paraId="40C52F0C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Первые революции Нового времени. Международные отношения. </w:t>
            </w:r>
          </w:p>
        </w:tc>
        <w:tc>
          <w:tcPr>
            <w:tcW w:w="2835" w:type="dxa"/>
          </w:tcPr>
          <w:p w14:paraId="4C3A430E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14:paraId="5C4E6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24" w:type="dxa"/>
          </w:tcPr>
          <w:p w14:paraId="340DA110">
            <w:pPr>
              <w:spacing w:after="0" w:line="276" w:lineRule="auto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194" w:type="dxa"/>
          </w:tcPr>
          <w:p w14:paraId="5999D1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повторение «История Нового времени» </w:t>
            </w:r>
          </w:p>
          <w:p w14:paraId="29581CF6">
            <w:pPr>
              <w:spacing w:after="0"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5E1275C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</w:tr>
      <w:tr w14:paraId="70AC8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4" w:type="dxa"/>
          </w:tcPr>
          <w:p w14:paraId="291C12B1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194" w:type="dxa"/>
          </w:tcPr>
          <w:p w14:paraId="64542A8A">
            <w:pPr>
              <w:spacing w:after="0" w:line="240" w:lineRule="auto"/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</w:rPr>
              <w:t xml:space="preserve">Россия в </w:t>
            </w: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XVI</w:t>
            </w: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</w:rPr>
              <w:t xml:space="preserve"> в. </w:t>
            </w:r>
          </w:p>
          <w:p w14:paraId="56763F36">
            <w:pPr>
              <w:spacing w:after="0"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5C9FF3D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  <w:tr w14:paraId="2AA3D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724" w:type="dxa"/>
          </w:tcPr>
          <w:p w14:paraId="14EC1EE7">
            <w:pPr>
              <w:spacing w:after="0"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194" w:type="dxa"/>
          </w:tcPr>
          <w:p w14:paraId="661C5C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Смутное время</w:t>
            </w:r>
          </w:p>
        </w:tc>
        <w:tc>
          <w:tcPr>
            <w:tcW w:w="2835" w:type="dxa"/>
          </w:tcPr>
          <w:p w14:paraId="0EED558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14:paraId="10CFE353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3FC3E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40DCBA6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AD3397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A7E6B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F59DD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D45589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62C3AE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45B60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77CDD3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D3B41C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BC4BF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16D69D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14:paraId="0A9173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5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678"/>
        <w:gridCol w:w="1984"/>
        <w:gridCol w:w="1701"/>
      </w:tblGrid>
      <w:tr w14:paraId="3A4D6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59" w:type="dxa"/>
            <w:vMerge w:val="restart"/>
          </w:tcPr>
          <w:p w14:paraId="596FB2C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урока </w:t>
            </w:r>
          </w:p>
        </w:tc>
        <w:tc>
          <w:tcPr>
            <w:tcW w:w="4678" w:type="dxa"/>
            <w:vMerge w:val="restart"/>
          </w:tcPr>
          <w:p w14:paraId="7DBBE2E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685" w:type="dxa"/>
            <w:gridSpan w:val="2"/>
          </w:tcPr>
          <w:p w14:paraId="140384F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ДАТА</w:t>
            </w:r>
          </w:p>
        </w:tc>
      </w:tr>
      <w:tr w14:paraId="352FA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59" w:type="dxa"/>
            <w:vMerge w:val="continue"/>
          </w:tcPr>
          <w:p w14:paraId="6BD58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 w:val="continue"/>
          </w:tcPr>
          <w:p w14:paraId="1B3850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A575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01" w:type="dxa"/>
          </w:tcPr>
          <w:p w14:paraId="4B0D82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ru-RU"/>
              </w:rPr>
              <w:t>Факт</w:t>
            </w:r>
          </w:p>
        </w:tc>
      </w:tr>
      <w:tr w14:paraId="77241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01E8F5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3F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Средневековья к новому времени. Технические открытия и выход к Мировому океану</w:t>
            </w:r>
          </w:p>
          <w:p w14:paraId="480EB1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миров. Великие географические открытия и их последствия</w:t>
            </w:r>
          </w:p>
          <w:p w14:paraId="293B2424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443181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179AD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CF1D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0DF1024C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  <w:p w14:paraId="6FA82BC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430E9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Усиление королевской власти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вв. Абсолютизм в Европе</w:t>
            </w:r>
          </w:p>
          <w:p w14:paraId="2A76DE64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 предпринимательства преобразует  экономику</w:t>
            </w:r>
          </w:p>
        </w:tc>
        <w:tc>
          <w:tcPr>
            <w:tcW w:w="1984" w:type="dxa"/>
          </w:tcPr>
          <w:p w14:paraId="41B3E362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23DE63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2510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EC0703F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C9F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Европейское общество в  раннее Новое время. Повседневная жизнь</w:t>
            </w:r>
          </w:p>
        </w:tc>
        <w:tc>
          <w:tcPr>
            <w:tcW w:w="1984" w:type="dxa"/>
          </w:tcPr>
          <w:p w14:paraId="04DCDB6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45C6C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1058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173B0C3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69579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Великие гуманисты Европы. Мир художественной культуры</w:t>
            </w:r>
          </w:p>
        </w:tc>
        <w:tc>
          <w:tcPr>
            <w:tcW w:w="1984" w:type="dxa"/>
          </w:tcPr>
          <w:p w14:paraId="2635A4A0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7596E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E52C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00E097F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4760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Рождение новой европей Начало Реформации в Европе. Обновление христианства.ской науки.</w:t>
            </w:r>
          </w:p>
        </w:tc>
        <w:tc>
          <w:tcPr>
            <w:tcW w:w="1984" w:type="dxa"/>
          </w:tcPr>
          <w:p w14:paraId="1EAC75B0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359AD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1BFD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FDFD098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A21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Реформации в Европе. Контрреформация.</w:t>
            </w:r>
          </w:p>
          <w:p w14:paraId="4D0657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1984" w:type="dxa"/>
          </w:tcPr>
          <w:p w14:paraId="625120B2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1615CBD8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D96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59" w:type="dxa"/>
          </w:tcPr>
          <w:p w14:paraId="603EDAA9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6697D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Религиозные войны и укрепление абсолютной монархии во Франции.</w:t>
            </w:r>
          </w:p>
          <w:p w14:paraId="0ED59176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Освободительная война в Нидерландах. Рождение Республики Соединенных провинций</w:t>
            </w:r>
          </w:p>
        </w:tc>
        <w:tc>
          <w:tcPr>
            <w:tcW w:w="1984" w:type="dxa"/>
          </w:tcPr>
          <w:p w14:paraId="6727FF8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EDC25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1E1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9" w:type="dxa"/>
          </w:tcPr>
          <w:p w14:paraId="63E206B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6DE86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Парламент против короля. Революция в Англии. Путь к парламентской монархии</w:t>
            </w:r>
          </w:p>
        </w:tc>
        <w:tc>
          <w:tcPr>
            <w:tcW w:w="1984" w:type="dxa"/>
          </w:tcPr>
          <w:p w14:paraId="0D58CCC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2CFE58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A4F6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9" w:type="dxa"/>
          </w:tcPr>
          <w:p w14:paraId="56D46541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26EF0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вв. Английские колонии в Северной Америке</w:t>
            </w:r>
          </w:p>
          <w:p w14:paraId="70DC1C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DC5964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ACE8B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58C7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59" w:type="dxa"/>
          </w:tcPr>
          <w:p w14:paraId="3DD3105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92C7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Война за независимость. Создание Соединенных Штатов Америки Франция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Причины и начало Великой французской революции.</w:t>
            </w:r>
          </w:p>
        </w:tc>
        <w:tc>
          <w:tcPr>
            <w:tcW w:w="1984" w:type="dxa"/>
          </w:tcPr>
          <w:p w14:paraId="7606B042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B748B4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B627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9" w:type="dxa"/>
          </w:tcPr>
          <w:p w14:paraId="5135BE76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5F87D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Великая французская революция. От монархии к республике. Великая французская революция. От Якобинской диктатуры к 18 брюмера Наполеона Бонапарта</w:t>
            </w:r>
          </w:p>
        </w:tc>
        <w:tc>
          <w:tcPr>
            <w:tcW w:w="1984" w:type="dxa"/>
          </w:tcPr>
          <w:p w14:paraId="2A7A0C02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E445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EBE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59" w:type="dxa"/>
          </w:tcPr>
          <w:p w14:paraId="327C99FE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793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Итоги и последствия Великой французской революции. Урок контроля и коррекции знаний по теме «История Нового времени »</w:t>
            </w:r>
          </w:p>
          <w:p w14:paraId="7273E2F5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957DE1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7DD0FA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B98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59" w:type="dxa"/>
          </w:tcPr>
          <w:p w14:paraId="5407AD7D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9A7EE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курсу «История Нового времени. 1500 - 1800». Итоговое повторение по курсу «История Нового времени. 1500 - 1800».</w:t>
            </w:r>
          </w:p>
        </w:tc>
        <w:tc>
          <w:tcPr>
            <w:tcW w:w="1984" w:type="dxa"/>
          </w:tcPr>
          <w:p w14:paraId="053043A0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B1032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19E8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59" w:type="dxa"/>
          </w:tcPr>
          <w:p w14:paraId="5ED861C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D481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и Россия в начале эпохи Великих географических открытий Территория, население и хозяйство России в начале XVI в</w:t>
            </w:r>
          </w:p>
        </w:tc>
        <w:tc>
          <w:tcPr>
            <w:tcW w:w="1984" w:type="dxa"/>
          </w:tcPr>
          <w:p w14:paraId="7233E1F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DD8534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82A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59" w:type="dxa"/>
          </w:tcPr>
          <w:p w14:paraId="3BF9449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254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единых государств в Европе и России. Российское государство в</w:t>
            </w:r>
          </w:p>
          <w:p w14:paraId="60F7BB80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первой трети XVI в.</w:t>
            </w:r>
          </w:p>
        </w:tc>
        <w:tc>
          <w:tcPr>
            <w:tcW w:w="1984" w:type="dxa"/>
          </w:tcPr>
          <w:p w14:paraId="464A5703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DCE44E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7334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9" w:type="dxa"/>
          </w:tcPr>
          <w:p w14:paraId="35A40A7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86A93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Российского государства в первой трети XVI в.</w:t>
            </w: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Начало правления Ивана </w:t>
            </w: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IV</w:t>
            </w:r>
          </w:p>
        </w:tc>
        <w:tc>
          <w:tcPr>
            <w:tcW w:w="1984" w:type="dxa"/>
          </w:tcPr>
          <w:p w14:paraId="7D60382F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DD556A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8A2C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59" w:type="dxa"/>
          </w:tcPr>
          <w:p w14:paraId="183C1AE4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4936C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Урок-практикум «Реформы Избранной Рады» Государства Поволжья, Северного Причерноморья, Сибири в середине XVI в.</w:t>
            </w:r>
          </w:p>
        </w:tc>
        <w:tc>
          <w:tcPr>
            <w:tcW w:w="1984" w:type="dxa"/>
          </w:tcPr>
          <w:p w14:paraId="3092D47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CFD6A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4467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4F3D72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50E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Государства Поволжья, Северного Причерноморья, Сибири в середине XVI в. Внешняя политика</w:t>
            </w:r>
          </w:p>
          <w:p w14:paraId="3CDA4F8F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России во второй половине XVI в.: восточное и южное направления</w:t>
            </w:r>
          </w:p>
        </w:tc>
        <w:tc>
          <w:tcPr>
            <w:tcW w:w="1984" w:type="dxa"/>
          </w:tcPr>
          <w:p w14:paraId="2676EB7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D4B4A3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EACA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5F91ECA7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B50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</w:t>
            </w:r>
          </w:p>
          <w:p w14:paraId="723FAD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России во второй половине XVI в.: восточное и южное направления. Российское общество</w:t>
            </w:r>
          </w:p>
          <w:p w14:paraId="16852D81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XVI в.: «служилые» и «тяглые»</w:t>
            </w:r>
          </w:p>
        </w:tc>
        <w:tc>
          <w:tcPr>
            <w:tcW w:w="1984" w:type="dxa"/>
          </w:tcPr>
          <w:p w14:paraId="45CB52D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7C77B2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AB86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59" w:type="dxa"/>
          </w:tcPr>
          <w:p w14:paraId="14701DDA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FD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Российское общество</w:t>
            </w:r>
          </w:p>
          <w:p w14:paraId="7B1731D9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XVI в.: «служилые» и «тяглые»</w:t>
            </w: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</w:rPr>
              <w:t xml:space="preserve"> Опричнина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14:paraId="6C6F999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40A485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E14E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F76C256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B7EB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</w:rPr>
              <w:t>Опричнина.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Россия в конце XVI в.</w:t>
            </w:r>
          </w:p>
        </w:tc>
        <w:tc>
          <w:tcPr>
            <w:tcW w:w="1984" w:type="dxa"/>
          </w:tcPr>
          <w:p w14:paraId="06D84519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0B0FE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0B8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378650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</w:tcPr>
          <w:p w14:paraId="47A289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Церковь и государство</w:t>
            </w:r>
          </w:p>
          <w:p w14:paraId="30A68C6D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XVI в. Культура и народов России в XVI в.</w:t>
            </w:r>
          </w:p>
        </w:tc>
        <w:tc>
          <w:tcPr>
            <w:tcW w:w="1984" w:type="dxa"/>
          </w:tcPr>
          <w:p w14:paraId="6812AE2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25294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BAF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91F20AE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3210A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Повседневная жизнь народов России в XVI в. Повторительно-обобщающий урок по теме «Россия в XVI в.»</w:t>
            </w:r>
          </w:p>
        </w:tc>
        <w:tc>
          <w:tcPr>
            <w:tcW w:w="1984" w:type="dxa"/>
          </w:tcPr>
          <w:p w14:paraId="462024A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0F831C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4058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02447A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2471B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Внешнеполитические связи России с Европой и Азией в конце XVI —начале XVII в</w:t>
            </w:r>
            <w:r>
              <w:rPr>
                <w:rStyle w:val="6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Начало Смуты в России.</w:t>
            </w:r>
          </w:p>
        </w:tc>
        <w:tc>
          <w:tcPr>
            <w:tcW w:w="1984" w:type="dxa"/>
          </w:tcPr>
          <w:p w14:paraId="0252DA7A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721AE9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5A7B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3620AF5B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867CB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Смутного времени. Экономическое развитие России в XVII в.</w:t>
            </w:r>
          </w:p>
        </w:tc>
        <w:tc>
          <w:tcPr>
            <w:tcW w:w="1984" w:type="dxa"/>
          </w:tcPr>
          <w:p w14:paraId="73AF6C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3EEFB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7311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959" w:type="dxa"/>
          </w:tcPr>
          <w:p w14:paraId="2AC3DF5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95EAE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при первых Романовых: перемены в государственном устройстве.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социальной структуре российского общества</w:t>
            </w:r>
          </w:p>
        </w:tc>
        <w:tc>
          <w:tcPr>
            <w:tcW w:w="1984" w:type="dxa"/>
          </w:tcPr>
          <w:p w14:paraId="1BDCB6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38E20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F8FA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FF549CA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24753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движения в XVII в. Россия в системе международных отношений: отношения со странами Европы</w:t>
            </w:r>
          </w:p>
        </w:tc>
        <w:tc>
          <w:tcPr>
            <w:tcW w:w="1984" w:type="dxa"/>
          </w:tcPr>
          <w:p w14:paraId="5AE5B3F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F43AC9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A09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959" w:type="dxa"/>
          </w:tcPr>
          <w:p w14:paraId="740DDC8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2DD6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в системе международных отношений: отношения со странами исламского мира и с Китаем</w:t>
            </w:r>
          </w:p>
        </w:tc>
        <w:tc>
          <w:tcPr>
            <w:tcW w:w="1984" w:type="dxa"/>
          </w:tcPr>
          <w:p w14:paraId="705285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4D1BF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CBE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959" w:type="dxa"/>
          </w:tcPr>
          <w:p w14:paraId="59CA2245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A5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в системе международных отношений: отношения со странами Европы. Русская православная церковь в XVII в. Реформа патриарха</w:t>
            </w:r>
          </w:p>
          <w:p w14:paraId="70D5C1D5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586BC9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466C28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7F9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2F854C0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</w:tcPr>
          <w:p w14:paraId="57AE65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путешественники</w:t>
            </w:r>
          </w:p>
          <w:p w14:paraId="5103F61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первопроходцы XVII в. Культура народов России в XVII в.</w:t>
            </w:r>
          </w:p>
        </w:tc>
        <w:tc>
          <w:tcPr>
            <w:tcW w:w="1984" w:type="dxa"/>
          </w:tcPr>
          <w:p w14:paraId="5001559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FCCCE9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14:paraId="1F432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49A7A819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4678" w:type="dxa"/>
          </w:tcPr>
          <w:p w14:paraId="211677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Народы России в XVII в. Сословный быт и картина</w:t>
            </w:r>
          </w:p>
          <w:p w14:paraId="083FB6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 русского человека в</w:t>
            </w:r>
          </w:p>
          <w:p w14:paraId="106847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XVII в.</w:t>
            </w:r>
          </w:p>
          <w:p w14:paraId="0D79A2DF">
            <w:pPr>
              <w:spacing w:after="0" w:line="276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B26F29B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6EECE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A36A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7926E022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F9A7A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Повседневная жизнь народов Украины, Поволжья, Сибири и Северного Кавказа</w:t>
            </w:r>
          </w:p>
          <w:p w14:paraId="562C85E2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14:paraId="13F846F8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EDC9C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64CB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69E3476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0CA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Повторительно-обобщающий урок по теме «Россия</w:t>
            </w:r>
          </w:p>
          <w:p w14:paraId="4D96BAD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XVII в.»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 контроля и коррекции знаний по теме «Россия в XVII в.»</w:t>
            </w:r>
          </w:p>
          <w:p w14:paraId="7ED8F1C7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A9AD13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E3202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23C2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 w14:paraId="1FA5AD25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EE82C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и обобщение по курсу «Россия в XVI в..</w:t>
            </w:r>
          </w:p>
        </w:tc>
        <w:tc>
          <w:tcPr>
            <w:tcW w:w="1984" w:type="dxa"/>
          </w:tcPr>
          <w:p w14:paraId="74A0E9D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14:paraId="53148C3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D0EBD6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78775BB4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43DFD9EF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</w:p>
    <w:p w14:paraId="64ED1F8E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14:paraId="715A1935">
      <w:pPr>
        <w:pStyle w:val="7"/>
        <w:shd w:val="clear" w:color="auto" w:fill="FFFFFF"/>
        <w:rPr>
          <w:color w:val="000000"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Материально-техническое обеспечение. </w:t>
      </w:r>
    </w:p>
    <w:p w14:paraId="158BFD3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-Технические средства обучения.</w:t>
      </w:r>
    </w:p>
    <w:p w14:paraId="5C0B8BF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-Мультимедийный компьютер.</w:t>
      </w:r>
    </w:p>
    <w:p w14:paraId="7A07DD3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-Мультимедийный проектор.</w:t>
      </w:r>
    </w:p>
    <w:p w14:paraId="664321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-Экран проекционный.</w:t>
      </w:r>
    </w:p>
    <w:p w14:paraId="3CF8E6F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41393D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1227C7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F89E09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13908A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AAD7CC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5EEB14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6F3CA3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361B2B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63CF48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43D16C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31E331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</w:p>
    <w:p w14:paraId="5730CAE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D9458D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927FAF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3C7B11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Диагностические материалы</w:t>
      </w:r>
    </w:p>
    <w:p w14:paraId="38740BE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8A7FB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7A6CB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A068B9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Проверочная работа по всеобщей истории  </w:t>
      </w:r>
    </w:p>
    <w:p w14:paraId="4556117F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Тема: «Мир в Новое время. 1500 – 1800 гг.»</w:t>
      </w:r>
    </w:p>
    <w:p w14:paraId="57BECBBB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204D74D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Вариант 1.</w:t>
      </w:r>
    </w:p>
    <w:p w14:paraId="6FF68EF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5224D9FB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>Уровень «3».</w:t>
      </w:r>
    </w:p>
    <w:p w14:paraId="2863EFF9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A709A1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1.1. Дайте определение:</w:t>
      </w:r>
    </w:p>
    <w:p w14:paraId="5F5A64F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Модернизация, традиционное общество, Реформация, колонизация, капитал, парламентская монархия, буржуазия, фабрика.</w:t>
      </w:r>
    </w:p>
    <w:p w14:paraId="09B7AAB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1.2. Соотнесите события и даты:</w:t>
      </w:r>
    </w:p>
    <w:p w14:paraId="632725AA">
      <w:pPr>
        <w:pStyle w:val="7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Тридцатилетняя война А. 1775 – 1783 гг</w:t>
      </w:r>
    </w:p>
    <w:p w14:paraId="456FEBA4">
      <w:pPr>
        <w:pStyle w:val="7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«Славная революция» в Англии Б. 1618 – 1648 гг</w:t>
      </w:r>
    </w:p>
    <w:p w14:paraId="206DAEE6">
      <w:pPr>
        <w:pStyle w:val="7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Декларация прав человека и гражданина В. 14 июля 1789 г</w:t>
      </w:r>
    </w:p>
    <w:p w14:paraId="0695A156">
      <w:pPr>
        <w:pStyle w:val="7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Война за независимость североамериканских колоний Г. 1688 г</w:t>
      </w:r>
    </w:p>
    <w:p w14:paraId="1E909744">
      <w:pPr>
        <w:pStyle w:val="7"/>
        <w:numPr>
          <w:ilvl w:val="0"/>
          <w:numId w:val="7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Начало Великой Французской революции Д. 26 августа 1789 г</w:t>
      </w:r>
    </w:p>
    <w:p w14:paraId="2E6ACA9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1.3. Что раньше:</w:t>
      </w:r>
    </w:p>
    <w:p w14:paraId="23CA9129">
      <w:pPr>
        <w:pStyle w:val="7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Эпоха Просвещения или эпоха Возрождения?</w:t>
      </w:r>
    </w:p>
    <w:p w14:paraId="7D4ACD30">
      <w:pPr>
        <w:pStyle w:val="7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Великая Французская революция или открытие Нового Света Христофором Колумбом?</w:t>
      </w:r>
    </w:p>
    <w:p w14:paraId="79DBA003">
      <w:pPr>
        <w:pStyle w:val="7"/>
        <w:numPr>
          <w:ilvl w:val="0"/>
          <w:numId w:val="8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Тридцатилетняя война или начало промышленного переворота в Англии?</w:t>
      </w:r>
    </w:p>
    <w:p w14:paraId="182FFF6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31ADC367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>Уровень «4».</w:t>
      </w:r>
    </w:p>
    <w:p w14:paraId="51748B01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5C6D78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2.1. По какому принципу образован ряд:</w:t>
      </w:r>
    </w:p>
    <w:p w14:paraId="115A6458">
      <w:pPr>
        <w:pStyle w:val="7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Рафаэль, Леонардо да Винчи, Рембрандт ван Рейн, Альбрехт Дюрер;</w:t>
      </w:r>
    </w:p>
    <w:p w14:paraId="5CB4BD2C">
      <w:pPr>
        <w:pStyle w:val="7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Бомбарда, пушка, мушкет, карабин;</w:t>
      </w:r>
    </w:p>
    <w:p w14:paraId="33B242EA">
      <w:pPr>
        <w:pStyle w:val="7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Лютеране, кальвинисты, пуритане, гугеноты;</w:t>
      </w:r>
    </w:p>
    <w:p w14:paraId="19FCA13B">
      <w:pPr>
        <w:pStyle w:val="7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Дантон, Марат, Робеспьер.</w:t>
      </w:r>
    </w:p>
    <w:p w14:paraId="2E63D33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2.2. Согласны ли вы со следующими утверждениями:</w:t>
      </w:r>
    </w:p>
    <w:p w14:paraId="230223A5">
      <w:pPr>
        <w:pStyle w:val="7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Реформация проходила в Европе в XVI веке.</w:t>
      </w:r>
    </w:p>
    <w:p w14:paraId="33650CA8">
      <w:pPr>
        <w:pStyle w:val="7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Тридцатилетняя война – это война между Англией и Испанией за первенство на морях.</w:t>
      </w:r>
    </w:p>
    <w:p w14:paraId="01B324F2">
      <w:pPr>
        <w:pStyle w:val="7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Революция в Англии закончилась реставрацией монархии.</w:t>
      </w:r>
    </w:p>
    <w:p w14:paraId="28AFE0FD">
      <w:pPr>
        <w:pStyle w:val="7"/>
        <w:numPr>
          <w:ilvl w:val="0"/>
          <w:numId w:val="10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Первой республикой Нового Света стали США.</w:t>
      </w:r>
    </w:p>
    <w:p w14:paraId="7645879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131880EF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>Уровень «5».</w:t>
      </w:r>
    </w:p>
    <w:p w14:paraId="69CF2D5E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48AF7B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3. Дайте полный и обоснованный ответ на вопрос:</w:t>
      </w:r>
    </w:p>
    <w:p w14:paraId="479E02F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Выделите общие причины революций в странах Европы в конце XVI – начале XVIIIвв.</w:t>
      </w:r>
    </w:p>
    <w:p w14:paraId="5882C91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3B8CD06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/>
      </w:r>
    </w:p>
    <w:p w14:paraId="180BC07E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Вариант 2.</w:t>
      </w:r>
    </w:p>
    <w:p w14:paraId="36D5653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6C0CA3EC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>Уровень «3».</w:t>
      </w:r>
    </w:p>
    <w:p w14:paraId="6C1E657A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9D339B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1.1. Дайте определение:</w:t>
      </w:r>
    </w:p>
    <w:p w14:paraId="6551E47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Индустриальное общество, абсолютизм, мануфактура, революция, капитализм, протестантизм, промышленный переворот, парламент.</w:t>
      </w:r>
    </w:p>
    <w:p w14:paraId="207AAD79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1.2. Соотнесите события и даты:</w:t>
      </w:r>
    </w:p>
    <w:p w14:paraId="0B293A03">
      <w:pPr>
        <w:pStyle w:val="7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Начало Реформации в Германии А. 1787 г</w:t>
      </w:r>
    </w:p>
    <w:p w14:paraId="3EFC2E49">
      <w:pPr>
        <w:pStyle w:val="7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Революция в Англии Б. 1789 – 1799 гг</w:t>
      </w:r>
    </w:p>
    <w:p w14:paraId="0FC8DCF2">
      <w:pPr>
        <w:pStyle w:val="7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Декларация независимости, провозглашение США В. 1517 г</w:t>
      </w:r>
    </w:p>
    <w:p w14:paraId="1611FC45">
      <w:pPr>
        <w:pStyle w:val="7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Великая Французская революция Г. 1640 – 1660 гг</w:t>
      </w:r>
    </w:p>
    <w:p w14:paraId="62A7E2DB">
      <w:pPr>
        <w:pStyle w:val="7"/>
        <w:numPr>
          <w:ilvl w:val="0"/>
          <w:numId w:val="1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Конституция США Д. 4 июля 1776 г</w:t>
      </w:r>
    </w:p>
    <w:p w14:paraId="0C434FE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1.3. Что раньше:</w:t>
      </w:r>
    </w:p>
    <w:p w14:paraId="19F518F8">
      <w:pPr>
        <w:pStyle w:val="7"/>
        <w:numPr>
          <w:ilvl w:val="0"/>
          <w:numId w:val="1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Революция в английских колониях в Северной Америке или начало Реформации?</w:t>
      </w:r>
    </w:p>
    <w:p w14:paraId="199A76E9">
      <w:pPr>
        <w:pStyle w:val="7"/>
        <w:numPr>
          <w:ilvl w:val="0"/>
          <w:numId w:val="1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Революция в Нидерландах или во Франции?</w:t>
      </w:r>
    </w:p>
    <w:p w14:paraId="2BEB1ECF">
      <w:pPr>
        <w:pStyle w:val="7"/>
        <w:numPr>
          <w:ilvl w:val="0"/>
          <w:numId w:val="1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Декларация прав человека и гражданина или Декларация независимости США?</w:t>
      </w:r>
    </w:p>
    <w:p w14:paraId="3F1CF9C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124FF8C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0EAE3F4E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>Уровень «4».</w:t>
      </w:r>
    </w:p>
    <w:p w14:paraId="4DAC016F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00CCAE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2.1. По какому принципу образован ряд:</w:t>
      </w:r>
    </w:p>
    <w:p w14:paraId="08D9CDB2">
      <w:pPr>
        <w:pStyle w:val="7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Уильям Шекспир, Мигель Сервантес, Франсуа Рабле;</w:t>
      </w:r>
    </w:p>
    <w:p w14:paraId="70A731EF">
      <w:pPr>
        <w:pStyle w:val="7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Мартин Лютер, Жан Кальвин, Томас Мюнцер;</w:t>
      </w:r>
    </w:p>
    <w:p w14:paraId="7E660C6B">
      <w:pPr>
        <w:pStyle w:val="7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Фернан Магеллан, Васко да Гама, Христофор Колумб;</w:t>
      </w:r>
    </w:p>
    <w:p w14:paraId="2F225E80">
      <w:pPr>
        <w:pStyle w:val="7"/>
        <w:numPr>
          <w:ilvl w:val="0"/>
          <w:numId w:val="1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Единые законы, административное устройство, налоговая система, религия и церковь, системы мера и веса, управление.</w:t>
      </w:r>
    </w:p>
    <w:p w14:paraId="59E40F9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2.2. Согласны ли вы со следующими утверждениями:</w:t>
      </w:r>
    </w:p>
    <w:p w14:paraId="0B199585">
      <w:pPr>
        <w:pStyle w:val="7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Аграрная революция в Англии – это передача земли крестьянам.</w:t>
      </w:r>
    </w:p>
    <w:p w14:paraId="1E7F9575">
      <w:pPr>
        <w:pStyle w:val="7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Первыми странами, ставшими на путь открытия новых земель, стали Испания и Франция.</w:t>
      </w:r>
    </w:p>
    <w:p w14:paraId="5181A035">
      <w:pPr>
        <w:pStyle w:val="7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Реформация началась в Германии.</w:t>
      </w:r>
    </w:p>
    <w:p w14:paraId="36EF9E7B">
      <w:pPr>
        <w:pStyle w:val="7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Первой республикой в Европе стали Нидерланды.</w:t>
      </w:r>
    </w:p>
    <w:p w14:paraId="177E5E3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3B7F3077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u w:val="single"/>
        </w:rPr>
        <w:t>Уровень «5».</w:t>
      </w:r>
    </w:p>
    <w:p w14:paraId="6A378AAE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EAF43C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Задание 3. Дайте полный и обоснованный ответ на вопрос:</w:t>
      </w:r>
    </w:p>
    <w:p w14:paraId="011B539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Выделите общие последствия революций в странах Европы в конце XVI – началеXVIII вв.</w:t>
      </w:r>
    </w:p>
    <w:p w14:paraId="36B8FE99">
      <w:pPr>
        <w:pStyle w:val="7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14:paraId="53691A0B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Контрольное тестирование по итогам года. 7 класс. </w:t>
      </w:r>
    </w:p>
    <w:p w14:paraId="1074AFD6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1-й вариант</w:t>
      </w:r>
    </w:p>
    <w:p w14:paraId="54C28D4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Выберите правильный ответ.</w:t>
      </w:r>
    </w:p>
    <w:p w14:paraId="09B45C0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1654 г. — эта дата означает:</w:t>
      </w:r>
    </w:p>
    <w:p w14:paraId="5BB31959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начало царствования Алексея Михайловича</w:t>
      </w:r>
    </w:p>
    <w:p w14:paraId="3488AC1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открытие С. И. Дежневым пролива между Азией и Америкой</w:t>
      </w:r>
    </w:p>
    <w:p w14:paraId="25701DC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воссоединение Украины с Россией</w:t>
      </w:r>
    </w:p>
    <w:p w14:paraId="150AAA2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принятие Соборного уложения</w:t>
      </w:r>
    </w:p>
    <w:p w14:paraId="0C89809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Вечное право феодала на зависимых крестьян и запрещение перехода от одного хозяина к другому было установлено в:</w:t>
      </w:r>
    </w:p>
    <w:p w14:paraId="4583CCB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Судебнике Ивана IV</w:t>
      </w:r>
    </w:p>
    <w:p w14:paraId="6628947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указе о «заповедных годах»</w:t>
      </w:r>
    </w:p>
    <w:p w14:paraId="151DE81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указе об «урочных годах»</w:t>
      </w:r>
    </w:p>
    <w:p w14:paraId="14B33E1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Соборном уложении</w:t>
      </w:r>
    </w:p>
    <w:p w14:paraId="6ADDDE1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Производство, основанное на разделении труда и использовании ручной техники:</w:t>
      </w:r>
    </w:p>
    <w:p w14:paraId="22536F8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фабрика в) мануфактура</w:t>
      </w:r>
    </w:p>
    <w:p w14:paraId="7C0A23C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мастерская г) мелкотоварное</w:t>
      </w:r>
    </w:p>
    <w:p w14:paraId="0C0F0B9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 Церковная реформа привела к:</w:t>
      </w:r>
    </w:p>
    <w:p w14:paraId="65144F2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расколу в Русской православной церкви</w:t>
      </w:r>
    </w:p>
    <w:p w14:paraId="1A43543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большей зависимости духовной власти от светской</w:t>
      </w:r>
    </w:p>
    <w:p w14:paraId="133112E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разделению властей между царем и патриархом</w:t>
      </w:r>
    </w:p>
    <w:p w14:paraId="2AA0051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росту материальных богатств церкви</w:t>
      </w:r>
    </w:p>
    <w:p w14:paraId="1539DE5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Соборное уложение было принято в правление:</w:t>
      </w:r>
    </w:p>
    <w:p w14:paraId="0E403EF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Федора Ивановича</w:t>
      </w:r>
    </w:p>
    <w:p w14:paraId="232919A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Бориса Годунова</w:t>
      </w:r>
    </w:p>
    <w:p w14:paraId="5BF6837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Михаила Романова</w:t>
      </w:r>
    </w:p>
    <w:p w14:paraId="7666CA6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Алексея Михайловича</w:t>
      </w:r>
    </w:p>
    <w:p w14:paraId="0B0F0C9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 Главным направлением внешней политики России до 1689 г.:</w:t>
      </w:r>
    </w:p>
    <w:p w14:paraId="5736416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отношения с Османской империей</w:t>
      </w:r>
    </w:p>
    <w:p w14:paraId="2F73D33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обеспечение безопасности от нападения на русские территории Крымского ханства</w:t>
      </w:r>
    </w:p>
    <w:p w14:paraId="5091CF6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отношения с Речью Посполитой</w:t>
      </w:r>
    </w:p>
    <w:p w14:paraId="4BF7EAD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освоение Восточной Сибири и Дальнего Востока</w:t>
      </w:r>
    </w:p>
    <w:p w14:paraId="5833BD3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 Самое крупное народное выступление в XVII в.:</w:t>
      </w:r>
    </w:p>
    <w:p w14:paraId="065558B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Соляной бунт</w:t>
      </w:r>
    </w:p>
    <w:p w14:paraId="4494DDD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Медный бунт</w:t>
      </w:r>
    </w:p>
    <w:p w14:paraId="29F9E1E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восстание под предводительством С Разина</w:t>
      </w:r>
    </w:p>
    <w:p w14:paraId="1B768CA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Соловецкое восстание</w:t>
      </w:r>
    </w:p>
    <w:p w14:paraId="07AC256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 В местном управлении с начала XVII в.:</w:t>
      </w:r>
    </w:p>
    <w:p w14:paraId="7EE05CB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вводилось самоуправление</w:t>
      </w:r>
    </w:p>
    <w:p w14:paraId="7B2C140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появились назначенные царем воеводы</w:t>
      </w:r>
    </w:p>
    <w:p w14:paraId="6B92349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установилась система кормления</w:t>
      </w:r>
    </w:p>
    <w:p w14:paraId="491797E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усилилась роль представителей дома Романовых</w:t>
      </w:r>
    </w:p>
    <w:p w14:paraId="45D418F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9. Кто из перечисленных ниже художников был крупнейшим мастером живописи XVII в.:</w:t>
      </w:r>
    </w:p>
    <w:p w14:paraId="17DE279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Симон Ушаков в) Василий Поярков</w:t>
      </w:r>
    </w:p>
    <w:p w14:paraId="16D9C31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Борис Огурцов г) Симеон Полоцкий</w:t>
      </w:r>
    </w:p>
    <w:p w14:paraId="6F185C6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10. Наиболее яркими примерами «московского» барокко стали:</w:t>
      </w:r>
    </w:p>
    <w:p w14:paraId="7FE8FC0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ансамбль Ростовского кремля</w:t>
      </w:r>
    </w:p>
    <w:p w14:paraId="411F2D4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Успенская церковь Андреевского монастыря в Угличе, церковь Ильи Пророка в Ярославле</w:t>
      </w:r>
    </w:p>
    <w:p w14:paraId="30F4E23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храм Вознесения в селе Коломенском, собор Василия Блаженного</w:t>
      </w:r>
    </w:p>
    <w:p w14:paraId="30A85A2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колокольня Новодевичьего монастыря, церковь Покрова в Филях</w:t>
      </w:r>
    </w:p>
    <w:p w14:paraId="1A93534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11. Выберите правильные ответы.</w:t>
      </w:r>
    </w:p>
    <w:p w14:paraId="17F9F5C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Причины народных выступлений в XVII в.:</w:t>
      </w:r>
    </w:p>
    <w:p w14:paraId="4C90CF2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слабость центральной власти</w:t>
      </w:r>
    </w:p>
    <w:p w14:paraId="42D3FD3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закрепощение крестьян и рост феодальных повинностей</w:t>
      </w:r>
    </w:p>
    <w:p w14:paraId="0D35FE1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деятельность Приказа тайных дел</w:t>
      </w:r>
    </w:p>
    <w:p w14:paraId="3129217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усиление налогового гнета из-за ведения непрерывных войн</w:t>
      </w:r>
    </w:p>
    <w:p w14:paraId="51AAE77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неустойчивое положение новой династии</w:t>
      </w:r>
    </w:p>
    <w:p w14:paraId="4E8AC84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пытки ограничения казачьей вольности</w:t>
      </w:r>
    </w:p>
    <w:p w14:paraId="7D9FCF2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церковный раскол и расправа со старообрядцами</w:t>
      </w:r>
    </w:p>
    <w:p w14:paraId="6D39BAB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 прекращение деятельности Земских соборов и) усиление приказной волокиты</w:t>
      </w:r>
    </w:p>
    <w:p w14:paraId="61C1EB7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12. Установите правильное соответствие:</w:t>
      </w:r>
    </w:p>
    <w:p w14:paraId="4B17F9F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1613—1645 гг. а) правление Алексея Михайловича</w:t>
      </w:r>
    </w:p>
    <w:p w14:paraId="36ACDC2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1632—1634 гг. б) восстание под предводительством С. Разина</w:t>
      </w:r>
    </w:p>
    <w:p w14:paraId="6BAC8B7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1645—1676 гг. в) правление Михаила Романова</w:t>
      </w:r>
    </w:p>
    <w:p w14:paraId="6A8E0E3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1670—1671 гг. г) Смоленская война</w:t>
      </w:r>
    </w:p>
    <w:p w14:paraId="190955C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13. Установите правильное соответствие:</w:t>
      </w:r>
    </w:p>
    <w:p w14:paraId="3011610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новые черты в экономике России XVII в а) кустарные промыслы</w:t>
      </w:r>
    </w:p>
    <w:p w14:paraId="084AB9F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складывание всероссийского рынка</w:t>
      </w:r>
    </w:p>
    <w:p w14:paraId="49AD0F4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черты российской экономики, в) казенные мануфактуры</w:t>
      </w:r>
    </w:p>
    <w:p w14:paraId="61AB51B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сохранившиеся с прошлых лет г) крупное феодальное землевладение</w:t>
      </w:r>
    </w:p>
    <w:p w14:paraId="49D8885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наличие натурального хозяйства в</w:t>
      </w:r>
    </w:p>
    <w:p w14:paraId="247F73A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деревне</w:t>
      </w:r>
    </w:p>
    <w:p w14:paraId="404DEEC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мелкотоварное производство</w:t>
      </w:r>
    </w:p>
    <w:p w14:paraId="41FD643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специализация областей на</w:t>
      </w:r>
    </w:p>
    <w:p w14:paraId="105626B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производстве отдельных товаров</w:t>
      </w:r>
    </w:p>
    <w:p w14:paraId="1B2753E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14. Вставьте вместо пропусков:</w:t>
      </w:r>
    </w:p>
    <w:p w14:paraId="63F712A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Крестьянство делилось на две основные группы: __и черносошных. Они работали на_______ платили денежный и натуральный ________.</w:t>
      </w:r>
    </w:p>
    <w:p w14:paraId="2E5E4E4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15. Восстановите последовательность событий:</w:t>
      </w:r>
    </w:p>
    <w:p w14:paraId="77651BD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открытие Славяно-греко-латинского училища</w:t>
      </w:r>
    </w:p>
    <w:p w14:paraId="4B4D3AE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прекращение деятельности Земских соборов</w:t>
      </w:r>
    </w:p>
    <w:p w14:paraId="3003219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второй Крымский поход</w:t>
      </w:r>
    </w:p>
    <w:p w14:paraId="5FBF5DC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Соборное уложение</w:t>
      </w:r>
    </w:p>
    <w:p w14:paraId="3C77251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городские восстания</w:t>
      </w:r>
    </w:p>
    <w:p w14:paraId="7A2F979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16. О ком идет речь?</w:t>
      </w:r>
    </w:p>
    <w:p w14:paraId="2ACC2EE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то не знал, «служивый человек Якуцкого острога», что у мыса Восточного (как он его назвал). Как две сестры, сошлися здесь навек Двух океанов волны, обнялися, Здесь Тихий с шумом волны подымал И Ледовитый льдинами швырял... Их два — великих и суровых брата!</w:t>
      </w:r>
    </w:p>
    <w:p w14:paraId="412E333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17. О чем идет речь?</w:t>
      </w:r>
    </w:p>
    <w:p w14:paraId="7D433B6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восьми лет монастырь не 'признавал церковные реформы Никона. Он становился центром открытого неповиновения. Здесь укрылись повстанцы после поражения восстания С. Разина. Только с помощью предательства стрелецкое войско смогло захватить монастырь, подвергнув его защитников страшным казням.</w:t>
      </w:r>
    </w:p>
    <w:p w14:paraId="045D080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18. По какому принципу образован ряд?</w:t>
      </w:r>
    </w:p>
    <w:p w14:paraId="1E40BC4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И. Дежнев, В. Д. Поярков, М. В. Стадухин, Б. II. Хабаров</w:t>
      </w:r>
    </w:p>
    <w:p w14:paraId="402FA58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19. Что является лишним в ряду?</w:t>
      </w:r>
    </w:p>
    <w:p w14:paraId="38FD70F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положения Андрусовского перемирия:</w:t>
      </w:r>
    </w:p>
    <w:p w14:paraId="08A16C1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возвращение России Смоленских и Северских земель;</w:t>
      </w:r>
    </w:p>
    <w:p w14:paraId="232F97D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признание власти России над Левобережной Украиной и Киевом;</w:t>
      </w:r>
    </w:p>
    <w:p w14:paraId="2DDB66F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сохранение за Речью Посполитой всех земель, захваченных в годы Смуты;</w:t>
      </w:r>
    </w:p>
    <w:p w14:paraId="6509A48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сохранение власти обоих государств над Запорожьем</w:t>
      </w:r>
    </w:p>
    <w:p w14:paraId="7FD9D09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20D0E4E6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Контрольное тестирование по итогам года. 7 класс. </w:t>
      </w:r>
    </w:p>
    <w:p w14:paraId="0B2441C1">
      <w:pPr>
        <w:pStyle w:val="7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Второй вариант</w:t>
      </w:r>
    </w:p>
    <w:p w14:paraId="19E3C88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Выберите правильный ответ.</w:t>
      </w:r>
    </w:p>
    <w:p w14:paraId="300435A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 Восстание под предводительством С.Разина проходило в:</w:t>
      </w:r>
    </w:p>
    <w:p w14:paraId="0BA75D6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1648—1650 гг.</w:t>
      </w:r>
    </w:p>
    <w:p w14:paraId="0E3C129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1662—1664 гг.</w:t>
      </w:r>
    </w:p>
    <w:p w14:paraId="7FF4683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1670—1671 гг.</w:t>
      </w:r>
    </w:p>
    <w:p w14:paraId="7FCB7CF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1676—1781 гг.</w:t>
      </w:r>
    </w:p>
    <w:p w14:paraId="7FC547F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Новое для России сословие:</w:t>
      </w:r>
    </w:p>
    <w:p w14:paraId="636D053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купечество в) стрельцы</w:t>
      </w:r>
    </w:p>
    <w:p w14:paraId="385489C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промышленники г) казачество</w:t>
      </w:r>
    </w:p>
    <w:p w14:paraId="5C4E1EE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Лично свободные крестьяне, владевшие общинными землями и несшие государственные повинности, назывались:</w:t>
      </w:r>
    </w:p>
    <w:p w14:paraId="668A2CD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монастырские в) черносошные</w:t>
      </w:r>
    </w:p>
    <w:p w14:paraId="3A5991C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дворцовые г) помещичьи</w:t>
      </w:r>
    </w:p>
    <w:p w14:paraId="2901B09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 Церковную реформу провел патриарх:</w:t>
      </w:r>
    </w:p>
    <w:p w14:paraId="0AC74E9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Филарет в) Иоасаф</w:t>
      </w:r>
    </w:p>
    <w:p w14:paraId="2AD2C4E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Иоасаф I г) Никон</w:t>
      </w:r>
    </w:p>
    <w:p w14:paraId="1E5E0F2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В течение XVII в. произошло:</w:t>
      </w:r>
    </w:p>
    <w:p w14:paraId="320420E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усиление роли Земских соборов в жизни государства</w:t>
      </w:r>
    </w:p>
    <w:p w14:paraId="61DF657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окончательное оформление крепостничества</w:t>
      </w:r>
    </w:p>
    <w:p w14:paraId="473B2AD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реформирование приказной системы</w:t>
      </w:r>
    </w:p>
    <w:p w14:paraId="3C406E6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расширение полномочий Боярской думы</w:t>
      </w:r>
    </w:p>
    <w:p w14:paraId="58F6DA7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 «Бунташным веком» называют:</w:t>
      </w:r>
    </w:p>
    <w:p w14:paraId="6131F4E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все XVI столетие</w:t>
      </w:r>
    </w:p>
    <w:p w14:paraId="4440826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вторую половину XVI в.</w:t>
      </w:r>
    </w:p>
    <w:p w14:paraId="057EF38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первую половину XVII в.</w:t>
      </w:r>
    </w:p>
    <w:p w14:paraId="696D02F6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весь XVII век</w:t>
      </w:r>
    </w:p>
    <w:p w14:paraId="0FD5FEE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 Решение России принять в свой состав Украину привело к:</w:t>
      </w:r>
    </w:p>
    <w:p w14:paraId="37B790B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войне с Турцией</w:t>
      </w:r>
    </w:p>
    <w:p w14:paraId="514C08A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новой войне с Речью Посполитой</w:t>
      </w:r>
    </w:p>
    <w:p w14:paraId="46818C1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народным восстаниям</w:t>
      </w:r>
    </w:p>
    <w:p w14:paraId="30D16989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изменениям в управлении страной</w:t>
      </w:r>
    </w:p>
    <w:p w14:paraId="3373585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 В течение XVII в. в состав Россия не вошла территория:</w:t>
      </w:r>
    </w:p>
    <w:p w14:paraId="17FA61E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Восточной Сибири</w:t>
      </w:r>
    </w:p>
    <w:p w14:paraId="689668B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Дальнего Востока</w:t>
      </w:r>
    </w:p>
    <w:p w14:paraId="156DCEE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Правобережной Украины</w:t>
      </w:r>
    </w:p>
    <w:p w14:paraId="5491885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Левобережной Украины</w:t>
      </w:r>
    </w:p>
    <w:p w14:paraId="2972A07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9. Из перечисленных был русским первопроходцем:</w:t>
      </w:r>
    </w:p>
    <w:p w14:paraId="688F169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И. Выговский</w:t>
      </w:r>
    </w:p>
    <w:p w14:paraId="5D4FC06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Б. И. Морозов</w:t>
      </w:r>
    </w:p>
    <w:p w14:paraId="0F7EA59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Л. Ушаков</w:t>
      </w:r>
    </w:p>
    <w:p w14:paraId="1EB7EBA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Б. П. Хабаров</w:t>
      </w:r>
    </w:p>
    <w:p w14:paraId="0076440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10. Одним из самых ярких архитектурных памятников XVII в. является:</w:t>
      </w:r>
    </w:p>
    <w:p w14:paraId="288A3039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Теремной дворец Московского Кремля</w:t>
      </w:r>
    </w:p>
    <w:p w14:paraId="1200E42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Грановитая палата</w:t>
      </w:r>
    </w:p>
    <w:p w14:paraId="7A4D80C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храм Василия Блаженного</w:t>
      </w:r>
    </w:p>
    <w:p w14:paraId="081795E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храм Вознесения в селе Коломенском</w:t>
      </w:r>
    </w:p>
    <w:p w14:paraId="5FD69AFB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11. Выберите правильные ответы:</w:t>
      </w:r>
    </w:p>
    <w:p w14:paraId="79837B1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Новые черты в экономическом развитии страны в XVII в.:</w:t>
      </w:r>
    </w:p>
    <w:p w14:paraId="62808DA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усиление роли барщины и оброка</w:t>
      </w:r>
    </w:p>
    <w:p w14:paraId="50D3995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развитие фермерского хозяйства</w:t>
      </w:r>
    </w:p>
    <w:p w14:paraId="5B77542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превращение ремесла в мелкотоварное производство</w:t>
      </w:r>
    </w:p>
    <w:p w14:paraId="1B81873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развитие мануфактур</w:t>
      </w:r>
    </w:p>
    <w:p w14:paraId="6A14AB4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крестьянские кустарные промыслы</w:t>
      </w:r>
    </w:p>
    <w:p w14:paraId="0D39A31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формирование всероссийского рыика</w:t>
      </w:r>
    </w:p>
    <w:p w14:paraId="795C864D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повсеместное применение наемного труда</w:t>
      </w:r>
    </w:p>
    <w:p w14:paraId="42DB297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 роет городов</w:t>
      </w:r>
    </w:p>
    <w:p w14:paraId="3E814AD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и) формирование крупного феодального землевладения</w:t>
      </w:r>
    </w:p>
    <w:p w14:paraId="508C0D5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12. Установите правильное соответствие:</w:t>
      </w:r>
    </w:p>
    <w:p w14:paraId="729CE86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Романов Михаил а) заключение Зборовского мира с Речью Посяолитой</w:t>
      </w:r>
    </w:p>
    <w:p w14:paraId="7985004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Алексей Михайлович 6) Смоленская война</w:t>
      </w:r>
    </w:p>
    <w:p w14:paraId="0D478278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протопоп Аввакум в) конфликт между церковью и светской властью</w:t>
      </w:r>
    </w:p>
    <w:p w14:paraId="6E86FD6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Богдан Хмельницкий г) Соборное уложение</w:t>
      </w:r>
    </w:p>
    <w:p w14:paraId="3375D749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движение старообрядцев</w:t>
      </w:r>
    </w:p>
    <w:p w14:paraId="6D0EA4A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освободительная борьба украинского народа против</w:t>
      </w:r>
    </w:p>
    <w:p w14:paraId="02F0ED3F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Речи Посполитой</w:t>
      </w:r>
    </w:p>
    <w:p w14:paraId="668D000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Медный бунт</w:t>
      </w:r>
    </w:p>
    <w:p w14:paraId="18E3757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13. Установите правильное соответствие:</w:t>
      </w:r>
    </w:p>
    <w:p w14:paraId="59CFC72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1648—1650 гг. а) русско-турецкая война</w:t>
      </w:r>
    </w:p>
    <w:p w14:paraId="3237857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1653—1655 гг. б) русско-польская война</w:t>
      </w:r>
    </w:p>
    <w:p w14:paraId="1BA7931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1654—1667 гг. в) начало церковной реформы</w:t>
      </w:r>
    </w:p>
    <w:p w14:paraId="1EB17EA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1676—1681 гг. г) городские восстания</w:t>
      </w:r>
    </w:p>
    <w:p w14:paraId="4E4AD46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14. Вставьте вместо пропусков:</w:t>
      </w:r>
    </w:p>
    <w:p w14:paraId="50C6847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Привилегированными группами населения России в XVII веке были служивые люди, которые включали детей бояр, и ________, а также стрельцов. К этой группе относилось также__________. Государственные повинности несли посадские люди и_________.</w:t>
      </w:r>
    </w:p>
    <w:p w14:paraId="333B2B92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15. Восстановите последовательность событий:</w:t>
      </w:r>
    </w:p>
    <w:p w14:paraId="7336DC10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церковный Собор</w:t>
      </w:r>
    </w:p>
    <w:p w14:paraId="5BD3BCFC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Соляной бунт</w:t>
      </w:r>
    </w:p>
    <w:p w14:paraId="135E4C8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Смоленская война</w:t>
      </w:r>
    </w:p>
    <w:p w14:paraId="029F4B1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Медный бунт</w:t>
      </w:r>
    </w:p>
    <w:p w14:paraId="61247B45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Переяславская Рада</w:t>
      </w:r>
    </w:p>
    <w:p w14:paraId="1AAA8531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16. О ком идет речь?</w:t>
      </w:r>
    </w:p>
    <w:p w14:paraId="5533A00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«Глубоко религиозный, живой, впечатлительный, способный быть истинным другом и опасным врагом, но в то же время строгий, а иногда смирявший собственноручно провинившихся, милостивый, даже слабый к своим «ближним людям» и «мстительный» к недругам, мягкий и жестокий, сочинитель забавного Урядника и учредитель Тайного приказа, книгочтей и стихотворец»</w:t>
      </w:r>
    </w:p>
    <w:p w14:paraId="43AC120E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17. О чем идет речь?</w:t>
      </w:r>
    </w:p>
    <w:p w14:paraId="1ED2AE6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«...Весь народ возопил: волим под царя восточного, православного, крепкою рукою в нашей благочестивой вере умирати, нежели ненавистнику Христову поганинудостати. Потом полковник переяславской Тетеря, ходячив кругу, на все стороны спрашивал: вси ли тако соизволяете? Рекли весь народ: все единодушно. Потом гетман молвил: быдитако. Да Господь Бог наш укрепит под его царскою крепкою рукою...»</w:t>
      </w:r>
    </w:p>
    <w:p w14:paraId="7794429A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18. По какому принципу образован ряд?</w:t>
      </w:r>
    </w:p>
    <w:p w14:paraId="474388F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Соловецкое восстание; движение раскольников во время московского восстания 1682 г.; выступление на Дону в 70—80-х гг. XVII в.</w:t>
      </w:r>
    </w:p>
    <w:p w14:paraId="6D40A853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19. Что является лишним в ряду?</w:t>
      </w:r>
    </w:p>
    <w:p w14:paraId="51F70E74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 Шемякином суде», «О Ерше Ершовиче»; «Повесть об УлианииОсорьиной»; «Повесть о Фоме и Ереме».</w:t>
      </w:r>
    </w:p>
    <w:p w14:paraId="7C63A837">
      <w:pPr>
        <w:pStyle w:val="7"/>
        <w:spacing w:before="0" w:beforeAutospacing="0" w:after="0" w:afterAutospacing="0"/>
        <w:rPr>
          <w:color w:val="000000"/>
          <w:sz w:val="28"/>
          <w:szCs w:val="28"/>
        </w:rPr>
      </w:pPr>
    </w:p>
    <w:p w14:paraId="7E270075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D0B40"/>
    <w:multiLevelType w:val="multilevel"/>
    <w:tmpl w:val="01AD0B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2D71DD2"/>
    <w:multiLevelType w:val="multilevel"/>
    <w:tmpl w:val="02D71D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55F47A0"/>
    <w:multiLevelType w:val="multilevel"/>
    <w:tmpl w:val="055F47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14401B4"/>
    <w:multiLevelType w:val="multilevel"/>
    <w:tmpl w:val="114401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5B72087"/>
    <w:multiLevelType w:val="multilevel"/>
    <w:tmpl w:val="25B7208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2664106C"/>
    <w:multiLevelType w:val="multilevel"/>
    <w:tmpl w:val="2664106C"/>
    <w:lvl w:ilvl="0" w:tentative="0">
      <w:start w:val="1"/>
      <w:numFmt w:val="bullet"/>
      <w:pStyle w:val="12"/>
      <w:lvlText w:val="–"/>
      <w:lvlJc w:val="left"/>
      <w:pPr>
        <w:ind w:left="786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nsid w:val="4BF66BF2"/>
    <w:multiLevelType w:val="multilevel"/>
    <w:tmpl w:val="4BF66BF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586B4391"/>
    <w:multiLevelType w:val="multilevel"/>
    <w:tmpl w:val="586B43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5E0A6F8B"/>
    <w:multiLevelType w:val="multilevel"/>
    <w:tmpl w:val="5E0A6F8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6190CE1"/>
    <w:multiLevelType w:val="multilevel"/>
    <w:tmpl w:val="66190CE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672007CC"/>
    <w:multiLevelType w:val="multilevel"/>
    <w:tmpl w:val="672007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7740209F"/>
    <w:multiLevelType w:val="multilevel"/>
    <w:tmpl w:val="774020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7B4736BD"/>
    <w:multiLevelType w:val="multilevel"/>
    <w:tmpl w:val="7B4736BD"/>
    <w:lvl w:ilvl="0" w:tentative="0">
      <w:start w:val="1"/>
      <w:numFmt w:val="bullet"/>
      <w:lvlText w:val="•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7B943687"/>
    <w:multiLevelType w:val="multilevel"/>
    <w:tmpl w:val="7B9436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4"/>
  </w:num>
  <w:num w:numId="6">
    <w:abstractNumId w:val="12"/>
  </w:num>
  <w:num w:numId="7">
    <w:abstractNumId w:val="13"/>
  </w:num>
  <w:num w:numId="8">
    <w:abstractNumId w:val="3"/>
  </w:num>
  <w:num w:numId="9">
    <w:abstractNumId w:val="7"/>
  </w:num>
  <w:num w:numId="10">
    <w:abstractNumId w:val="0"/>
  </w:num>
  <w:num w:numId="11">
    <w:abstractNumId w:val="1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C7B73"/>
    <w:rsid w:val="00021081"/>
    <w:rsid w:val="000438EE"/>
    <w:rsid w:val="000533CB"/>
    <w:rsid w:val="000A1085"/>
    <w:rsid w:val="000A5F97"/>
    <w:rsid w:val="000C4957"/>
    <w:rsid w:val="000C7B73"/>
    <w:rsid w:val="000D539F"/>
    <w:rsid w:val="0012709B"/>
    <w:rsid w:val="001606DF"/>
    <w:rsid w:val="00165E41"/>
    <w:rsid w:val="00166686"/>
    <w:rsid w:val="0017652C"/>
    <w:rsid w:val="001B2DBC"/>
    <w:rsid w:val="001C00E6"/>
    <w:rsid w:val="0023015F"/>
    <w:rsid w:val="00271FB0"/>
    <w:rsid w:val="00277FD2"/>
    <w:rsid w:val="002D2B4E"/>
    <w:rsid w:val="00314358"/>
    <w:rsid w:val="003333A7"/>
    <w:rsid w:val="003A5C14"/>
    <w:rsid w:val="003B7818"/>
    <w:rsid w:val="0043710B"/>
    <w:rsid w:val="00456459"/>
    <w:rsid w:val="004A57A3"/>
    <w:rsid w:val="004E20CD"/>
    <w:rsid w:val="004E50D3"/>
    <w:rsid w:val="004E6003"/>
    <w:rsid w:val="004E6C0E"/>
    <w:rsid w:val="00532351"/>
    <w:rsid w:val="00543707"/>
    <w:rsid w:val="0054553A"/>
    <w:rsid w:val="00553AA2"/>
    <w:rsid w:val="00555B45"/>
    <w:rsid w:val="006033D9"/>
    <w:rsid w:val="00623C15"/>
    <w:rsid w:val="0064650F"/>
    <w:rsid w:val="00667ADA"/>
    <w:rsid w:val="00714265"/>
    <w:rsid w:val="007425E2"/>
    <w:rsid w:val="00771604"/>
    <w:rsid w:val="00797591"/>
    <w:rsid w:val="00813CDF"/>
    <w:rsid w:val="008204C3"/>
    <w:rsid w:val="00822CDF"/>
    <w:rsid w:val="008A1C47"/>
    <w:rsid w:val="008C17F8"/>
    <w:rsid w:val="008C3951"/>
    <w:rsid w:val="008D7E0F"/>
    <w:rsid w:val="008E5284"/>
    <w:rsid w:val="0097057C"/>
    <w:rsid w:val="00977B13"/>
    <w:rsid w:val="00982A6E"/>
    <w:rsid w:val="009B5C1F"/>
    <w:rsid w:val="009D4475"/>
    <w:rsid w:val="00AD2F87"/>
    <w:rsid w:val="00B43DC5"/>
    <w:rsid w:val="00B67AAD"/>
    <w:rsid w:val="00BD09F9"/>
    <w:rsid w:val="00BD25D7"/>
    <w:rsid w:val="00C05618"/>
    <w:rsid w:val="00C102C9"/>
    <w:rsid w:val="00C32F8B"/>
    <w:rsid w:val="00CB152D"/>
    <w:rsid w:val="00CC0237"/>
    <w:rsid w:val="00CF45BA"/>
    <w:rsid w:val="00CF5F6C"/>
    <w:rsid w:val="00CF60B5"/>
    <w:rsid w:val="00D14D38"/>
    <w:rsid w:val="00D27B96"/>
    <w:rsid w:val="00D54E83"/>
    <w:rsid w:val="00DB6667"/>
    <w:rsid w:val="00E20C5C"/>
    <w:rsid w:val="00E24F73"/>
    <w:rsid w:val="00EA60E8"/>
    <w:rsid w:val="00EE2340"/>
    <w:rsid w:val="00F040CA"/>
    <w:rsid w:val="00F13483"/>
    <w:rsid w:val="00F27BB6"/>
    <w:rsid w:val="00F3135F"/>
    <w:rsid w:val="00F715AA"/>
    <w:rsid w:val="00FA1515"/>
    <w:rsid w:val="110B4B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26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uiPriority w:val="99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4"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styleId="10">
    <w:name w:val="No Spacing"/>
    <w:qFormat/>
    <w:uiPriority w:val="1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ar-SA" w:bidi="ar-SA"/>
    </w:rPr>
  </w:style>
  <w:style w:type="character" w:customStyle="1" w:styleId="11">
    <w:name w:val="Font Style144"/>
    <w:uiPriority w:val="99"/>
    <w:rPr>
      <w:rFonts w:hint="default" w:ascii="Times New Roman" w:hAnsi="Times New Roman" w:cs="Times New Roman"/>
      <w:sz w:val="18"/>
      <w:szCs w:val="18"/>
    </w:rPr>
  </w:style>
  <w:style w:type="paragraph" w:customStyle="1" w:styleId="12">
    <w:name w:val="Перечень"/>
    <w:basedOn w:val="1"/>
    <w:next w:val="1"/>
    <w:link w:val="13"/>
    <w:qFormat/>
    <w:uiPriority w:val="0"/>
    <w:pPr>
      <w:numPr>
        <w:ilvl w:val="0"/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eastAsia="Calibri" w:cs="Times New Roman"/>
      <w:sz w:val="28"/>
      <w:u w:color="000000"/>
      <w:lang w:eastAsia="ru-RU"/>
    </w:rPr>
  </w:style>
  <w:style w:type="character" w:customStyle="1" w:styleId="13">
    <w:name w:val="Перечень Знак"/>
    <w:link w:val="12"/>
    <w:uiPriority w:val="0"/>
    <w:rPr>
      <w:rFonts w:ascii="Times New Roman" w:hAnsi="Times New Roman" w:eastAsia="Calibri" w:cs="Times New Roman"/>
      <w:sz w:val="28"/>
      <w:u w:color="000000"/>
      <w:lang w:eastAsia="ru-RU"/>
    </w:rPr>
  </w:style>
  <w:style w:type="character" w:customStyle="1" w:styleId="14">
    <w:name w:val="apple-converted-space"/>
    <w:basedOn w:val="3"/>
    <w:uiPriority w:val="0"/>
  </w:style>
  <w:style w:type="table" w:customStyle="1" w:styleId="15">
    <w:name w:val="Сетка таблицы1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c1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7">
    <w:name w:val="c0"/>
    <w:basedOn w:val="3"/>
    <w:uiPriority w:val="0"/>
  </w:style>
  <w:style w:type="paragraph" w:customStyle="1" w:styleId="18">
    <w:name w:val="c18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c10"/>
    <w:basedOn w:val="3"/>
    <w:uiPriority w:val="0"/>
  </w:style>
  <w:style w:type="paragraph" w:customStyle="1" w:styleId="20">
    <w:name w:val="c5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1">
    <w:name w:val="c31"/>
    <w:basedOn w:val="3"/>
    <w:uiPriority w:val="0"/>
  </w:style>
  <w:style w:type="character" w:customStyle="1" w:styleId="22">
    <w:name w:val="c2"/>
    <w:basedOn w:val="3"/>
    <w:uiPriority w:val="0"/>
  </w:style>
  <w:style w:type="character" w:customStyle="1" w:styleId="23">
    <w:name w:val="c46"/>
    <w:basedOn w:val="3"/>
    <w:uiPriority w:val="0"/>
  </w:style>
  <w:style w:type="paragraph" w:customStyle="1" w:styleId="24">
    <w:name w:val="c1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5">
    <w:name w:val="c35"/>
    <w:basedOn w:val="3"/>
    <w:uiPriority w:val="0"/>
  </w:style>
  <w:style w:type="character" w:customStyle="1" w:styleId="26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27">
    <w:name w:val="c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">
    <w:name w:val="c32"/>
    <w:basedOn w:val="3"/>
    <w:uiPriority w:val="0"/>
  </w:style>
  <w:style w:type="character" w:customStyle="1" w:styleId="29">
    <w:name w:val="c13"/>
    <w:basedOn w:val="3"/>
    <w:uiPriority w:val="0"/>
  </w:style>
  <w:style w:type="character" w:customStyle="1" w:styleId="30">
    <w:name w:val="Основной текст_"/>
    <w:link w:val="31"/>
    <w:uiPriority w:val="0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2"/>
    <w:basedOn w:val="1"/>
    <w:link w:val="30"/>
    <w:uiPriority w:val="0"/>
    <w:pPr>
      <w:shd w:val="clear" w:color="auto" w:fill="FFFFFF"/>
      <w:spacing w:after="0" w:line="485" w:lineRule="exact"/>
      <w:jc w:val="both"/>
    </w:pPr>
    <w:rPr>
      <w:rFonts w:ascii="Times New Roman" w:hAnsi="Times New Roman" w:eastAsia="Times New Roman" w:cs="Times New Roman"/>
      <w:sz w:val="27"/>
      <w:szCs w:val="27"/>
    </w:rPr>
  </w:style>
  <w:style w:type="character" w:customStyle="1" w:styleId="32">
    <w:name w:val="Основной текст (2)_"/>
    <w:link w:val="33"/>
    <w:uiPriority w:val="0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customStyle="1" w:styleId="33">
    <w:name w:val="Основной текст (2)"/>
    <w:basedOn w:val="1"/>
    <w:link w:val="32"/>
    <w:uiPriority w:val="0"/>
    <w:pPr>
      <w:shd w:val="clear" w:color="auto" w:fill="FFFFFF"/>
      <w:spacing w:after="0" w:line="480" w:lineRule="exact"/>
      <w:jc w:val="both"/>
    </w:pPr>
    <w:rPr>
      <w:rFonts w:ascii="Times New Roman" w:hAnsi="Times New Roman" w:eastAsia="Times New Roman" w:cs="Times New Roman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2C319-E5E9-4FF1-AC31-4C6FA806C6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18</Pages>
  <Words>4140</Words>
  <Characters>23601</Characters>
  <Lines>196</Lines>
  <Paragraphs>55</Paragraphs>
  <TotalTime>404</TotalTime>
  <ScaleCrop>false</ScaleCrop>
  <LinksUpToDate>false</LinksUpToDate>
  <CharactersWithSpaces>27686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2018-09-11T05:05:00Z</dcterms:created>
  <dc:creator>школа</dc:creator>
  <cp:lastModifiedBy>User</cp:lastModifiedBy>
  <cp:lastPrinted>2024-09-24T16:15:23Z</cp:lastPrinted>
  <dcterms:modified xsi:type="dcterms:W3CDTF">2024-09-24T16:18:33Z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169DDDCC731A4C01A0CCFC1428BF48A2_12</vt:lpwstr>
  </property>
</Properties>
</file>