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59013" w14:textId="71D38449" w:rsidR="00F37E95" w:rsidRPr="00F37E95" w:rsidRDefault="00F37E95" w:rsidP="00F37E95">
      <w:pPr>
        <w:tabs>
          <w:tab w:val="left" w:pos="3970"/>
          <w:tab w:val="left" w:pos="766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tab/>
        <w:t>Принято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tab/>
        <w:t>Утверждено</w:t>
      </w:r>
    </w:p>
    <w:p w14:paraId="1345262F" w14:textId="0CCE4BA3" w:rsidR="00F37E95" w:rsidRPr="00F37E95" w:rsidRDefault="00F37E95" w:rsidP="00F37E95">
      <w:pPr>
        <w:tabs>
          <w:tab w:val="left" w:pos="3970"/>
          <w:tab w:val="left" w:pos="766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</w:pPr>
      <w:r w:rsidRPr="00F37E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С родительским комитетом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  <w:t>педагогичиским советом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  <w:t>приказом директора</w:t>
      </w:r>
    </w:p>
    <w:p w14:paraId="6774EB97" w14:textId="77777777" w:rsidR="00F37E95" w:rsidRPr="00F37E95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МКОУ «Кудалинская СОШ»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  <w:t>МКОУ «Кудалинская СОШ»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  <w:t>МКОУ «Кудалинская СОШ»</w:t>
      </w:r>
    </w:p>
    <w:p w14:paraId="4AF153D5" w14:textId="600240BE" w:rsidR="00F37E95" w:rsidRPr="00F37E95" w:rsidRDefault="00F37E95" w:rsidP="00F37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Протокол №      от</w:t>
      </w:r>
      <w:r w:rsidR="008561D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«16.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»</w:t>
      </w:r>
      <w:r w:rsidR="008561D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202</w:t>
      </w:r>
      <w:r w:rsidR="008561D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</w:t>
      </w:r>
      <w:r w:rsidR="008561D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  <w:t xml:space="preserve">Протокол №  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от «_</w:t>
      </w:r>
      <w:r w:rsidR="008561D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12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__»</w:t>
      </w:r>
      <w:r w:rsidR="008561D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202</w:t>
      </w:r>
      <w:r w:rsidR="008561D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_   №      от «</w:t>
      </w:r>
      <w:r w:rsidR="008561D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16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___»_</w:t>
      </w:r>
      <w:r w:rsidR="008561D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12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__202</w:t>
      </w:r>
      <w:r w:rsidR="008561D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__</w:t>
      </w:r>
    </w:p>
    <w:p w14:paraId="653FF7F4" w14:textId="23C0C4F4" w:rsidR="008561DC" w:rsidRDefault="008561DC" w:rsidP="00F37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6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ab/>
        <w:t xml:space="preserve">                </w:t>
      </w:r>
    </w:p>
    <w:p w14:paraId="39409C9D" w14:textId="35508814" w:rsidR="00F37E95" w:rsidRPr="00F37E95" w:rsidRDefault="008561DC" w:rsidP="00F37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6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CA2FD6" wp14:editId="5FBEA276">
            <wp:simplePos x="0" y="0"/>
            <wp:positionH relativeFrom="margin">
              <wp:posOffset>3143250</wp:posOffset>
            </wp:positionH>
            <wp:positionV relativeFrom="margin">
              <wp:posOffset>852805</wp:posOffset>
            </wp:positionV>
            <wp:extent cx="2142490" cy="1463040"/>
            <wp:effectExtent l="0" t="0" r="0" b="3810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4249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F37E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М.М. Кагиров</w:t>
      </w:r>
    </w:p>
    <w:p w14:paraId="5ED6A786" w14:textId="078EC4EB" w:rsidR="00F37E95" w:rsidRPr="00F37E95" w:rsidRDefault="00F37E95" w:rsidP="00F37E95">
      <w:pPr>
        <w:tabs>
          <w:tab w:val="left" w:pos="397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</w:pPr>
    </w:p>
    <w:p w14:paraId="6BE5A056" w14:textId="1BFA9367" w:rsidR="00F37E95" w:rsidRPr="00F37E95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14:paraId="6344E938" w14:textId="7B8CF2FD" w:rsidR="00F37E95" w:rsidRPr="00F37E95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14:paraId="1512BB5E" w14:textId="77777777" w:rsidR="00F37E95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t xml:space="preserve">                                              </w:t>
      </w:r>
    </w:p>
    <w:p w14:paraId="1BB7DB60" w14:textId="77777777" w:rsidR="004D2F73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t xml:space="preserve">                                         </w:t>
      </w:r>
    </w:p>
    <w:p w14:paraId="604D47B3" w14:textId="77777777" w:rsidR="004D2F73" w:rsidRDefault="004D2F73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14:paraId="0FC4849C" w14:textId="77777777" w:rsidR="004D2F73" w:rsidRDefault="004D2F73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14:paraId="011FFB57" w14:textId="77777777" w:rsidR="004D2F73" w:rsidRDefault="004D2F73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14:paraId="42F9E197" w14:textId="77777777" w:rsidR="004D2F73" w:rsidRDefault="004D2F73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14:paraId="65B3EB6C" w14:textId="07504569" w:rsidR="00F37E95" w:rsidRPr="00F37E95" w:rsidRDefault="004D2F73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t xml:space="preserve">                                    </w:t>
      </w:r>
      <w:r w:rsidR="00F37E95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t xml:space="preserve">  </w:t>
      </w:r>
      <w:r w:rsidR="00F37E95" w:rsidRPr="00F37E95">
        <w:rPr>
          <w:rFonts w:ascii="Times New Roman" w:eastAsia="Times New Roman" w:hAnsi="Times New Roman" w:cs="Times New Roman"/>
          <w:b/>
          <w:noProof/>
          <w:color w:val="000000"/>
          <w:sz w:val="72"/>
          <w:lang w:eastAsia="ru-RU"/>
        </w:rPr>
        <w:t>Положение</w:t>
      </w:r>
    </w:p>
    <w:p w14:paraId="51F86D77" w14:textId="77777777" w:rsidR="00F37E95" w:rsidRPr="00F37E95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72"/>
          <w:lang w:eastAsia="ru-RU"/>
        </w:rPr>
      </w:pPr>
    </w:p>
    <w:p w14:paraId="428C5AA7" w14:textId="77777777" w:rsidR="00F37E95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14:paraId="1D7E8C24" w14:textId="77777777" w:rsidR="00F37E95" w:rsidRPr="00F37E95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14:paraId="425B8585" w14:textId="17026564" w:rsidR="00F37E95" w:rsidRPr="00F37E95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</w:pPr>
      <w:r w:rsidRPr="00F37E95"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  <w:t xml:space="preserve">         о порядке доступа родительского контроля</w:t>
      </w:r>
    </w:p>
    <w:p w14:paraId="3AE6FB4B" w14:textId="550E0C80" w:rsidR="00F37E95" w:rsidRPr="00F37E95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</w:pPr>
      <w:r w:rsidRPr="00F37E95"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  <w:t xml:space="preserve">                       в школьную столовую </w:t>
      </w:r>
    </w:p>
    <w:p w14:paraId="4C1E1FC0" w14:textId="2E2ED134" w:rsidR="00F37E95" w:rsidRPr="00F37E95" w:rsidRDefault="00F37E95" w:rsidP="00F37E95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</w:pPr>
      <w:r w:rsidRPr="00F37E95"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  <w:t xml:space="preserve">    м</w:t>
      </w:r>
      <w:r w:rsidRPr="00F37E95"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  <w:t xml:space="preserve">униципального казенного </w:t>
      </w:r>
      <w:r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  <w:t xml:space="preserve">          </w:t>
      </w:r>
      <w:r w:rsidRPr="00F37E95"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  <w:t>общеобразовательного учреждения</w:t>
      </w:r>
    </w:p>
    <w:p w14:paraId="3AB4D9D3" w14:textId="13CD35AF" w:rsidR="00F37E95" w:rsidRPr="00F37E95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</w:pPr>
      <w:r w:rsidRPr="00F37E95">
        <w:rPr>
          <w:rFonts w:ascii="Times New Roman" w:eastAsia="Times New Roman" w:hAnsi="Times New Roman" w:cs="Times New Roman"/>
          <w:b/>
          <w:noProof/>
          <w:color w:val="000000"/>
          <w:sz w:val="44"/>
          <w:lang w:eastAsia="ru-RU"/>
        </w:rPr>
        <w:t xml:space="preserve">                    «Кудалинская СОШ»</w:t>
      </w:r>
    </w:p>
    <w:p w14:paraId="47153BA9" w14:textId="77777777" w:rsidR="00F37E95" w:rsidRPr="00F37E95" w:rsidRDefault="00F37E95" w:rsidP="00F37E9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  <w:r w:rsidRPr="00F37E95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t xml:space="preserve"> </w:t>
      </w:r>
    </w:p>
    <w:p w14:paraId="3C341D6E" w14:textId="551C7C26" w:rsidR="00E51A8A" w:rsidRDefault="00E51A8A" w:rsidP="00263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5850A9A" w14:textId="1F246155" w:rsidR="0026349A" w:rsidRDefault="0026349A" w:rsidP="00263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DB82A5F" w14:textId="77777777" w:rsidR="0026349A" w:rsidRPr="0026349A" w:rsidRDefault="0026349A" w:rsidP="00263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659D24A" w14:textId="77777777" w:rsidR="0026349A" w:rsidRPr="0026349A" w:rsidRDefault="0026349A" w:rsidP="0026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6349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Общие положения</w:t>
      </w:r>
    </w:p>
    <w:p w14:paraId="2EE525BE" w14:textId="5406486F" w:rsidR="0026349A" w:rsidRPr="0026349A" w:rsidRDefault="0026349A" w:rsidP="0026349A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Положение о порядке доступа законных представителей обучающихся в организацию общественного питания в столовую Муниципального </w:t>
      </w:r>
      <w:r w:rsidR="005C23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казенного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общеобразовательного учреждения </w:t>
      </w:r>
      <w:r w:rsidR="008964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МКОУ «</w:t>
      </w:r>
      <w:proofErr w:type="spellStart"/>
      <w:r w:rsidR="005671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Кудалинская</w:t>
      </w:r>
      <w:proofErr w:type="spellEnd"/>
      <w:r w:rsidR="005671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</w:t>
      </w:r>
      <w:r w:rsidR="008964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МО «</w:t>
      </w:r>
      <w:proofErr w:type="spellStart"/>
      <w:r w:rsidR="008964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Гунибский</w:t>
      </w:r>
      <w:proofErr w:type="spellEnd"/>
      <w:r w:rsidR="008964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 РД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– школьная столовая) разработано в соответствии </w:t>
      </w:r>
      <w:proofErr w:type="gramStart"/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14:paraId="27E5C118" w14:textId="77777777" w:rsidR="0026349A" w:rsidRPr="0026349A" w:rsidRDefault="0026349A" w:rsidP="0026349A">
      <w:pPr>
        <w:numPr>
          <w:ilvl w:val="0"/>
          <w:numId w:val="1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Федеральным законом от 29.12.2012 № 273-ФЗ «Об образовании в РФ»;</w:t>
      </w:r>
    </w:p>
    <w:p w14:paraId="342D6BBE" w14:textId="77777777" w:rsidR="0026349A" w:rsidRPr="0026349A" w:rsidRDefault="0026349A" w:rsidP="0026349A">
      <w:pPr>
        <w:numPr>
          <w:ilvl w:val="0"/>
          <w:numId w:val="1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законом от 30.03.1999 года №52-ФЗ «О </w:t>
      </w:r>
      <w:proofErr w:type="spellStart"/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санитарноэпидемиологическом</w:t>
      </w:r>
      <w:proofErr w:type="spellEnd"/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благополучии населения» (с изм. и доп., вступ. в силу с 24.07.2015);</w:t>
      </w:r>
    </w:p>
    <w:p w14:paraId="4D8B3070" w14:textId="159F0F7C" w:rsidR="0026349A" w:rsidRPr="0026349A" w:rsidRDefault="0026349A" w:rsidP="0026349A">
      <w:pPr>
        <w:numPr>
          <w:ilvl w:val="0"/>
          <w:numId w:val="1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Постановлением Главного государственного врача РФ от 27.10.200 № 32 «Об утверждении санитарно-эпидемиологических правил и норм </w:t>
      </w:r>
      <w:r w:rsidRPr="0026349A">
        <w:rPr>
          <w:rFonts w:ascii="Times New Roman" w:eastAsia="Times New Roman" w:hAnsi="Times New Roman" w:cs="Times New Roman"/>
          <w:color w:val="0000FF"/>
          <w:sz w:val="24"/>
          <w:u w:val="single" w:color="0000FF"/>
          <w:lang w:eastAsia="ru-RU"/>
        </w:rPr>
        <w:t>СанПиН 2.3/2.4.359020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«Санитарно-эпидемиологические требования к организации общественного питания населения» (далее - СанПиН 2.3/2.4.3590-20);</w:t>
      </w:r>
    </w:p>
    <w:p w14:paraId="6FCE1F69" w14:textId="77777777" w:rsidR="0026349A" w:rsidRPr="0026349A" w:rsidRDefault="0026349A" w:rsidP="0026349A">
      <w:pPr>
        <w:numPr>
          <w:ilvl w:val="0"/>
          <w:numId w:val="1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Методическими рекомендациями MP 2.4.0180-20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</w:t>
      </w:r>
    </w:p>
    <w:p w14:paraId="51980078" w14:textId="77777777" w:rsidR="0026349A" w:rsidRPr="0026349A" w:rsidRDefault="0026349A" w:rsidP="0026349A">
      <w:pPr>
        <w:numPr>
          <w:ilvl w:val="0"/>
          <w:numId w:val="1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Уставом школы.</w:t>
      </w:r>
    </w:p>
    <w:p w14:paraId="4F56E937" w14:textId="77777777" w:rsidR="0026349A" w:rsidRPr="0026349A" w:rsidRDefault="0026349A" w:rsidP="0026349A">
      <w:pPr>
        <w:numPr>
          <w:ilvl w:val="1"/>
          <w:numId w:val="2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14:paraId="543DB2DA" w14:textId="77777777" w:rsidR="0026349A" w:rsidRPr="0026349A" w:rsidRDefault="0026349A" w:rsidP="0026349A">
      <w:pPr>
        <w:numPr>
          <w:ilvl w:val="1"/>
          <w:numId w:val="2"/>
        </w:numPr>
        <w:spacing w:after="50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Основными целями посещения школьной столовой законными представителями обучающихся являются:</w:t>
      </w:r>
    </w:p>
    <w:p w14:paraId="5E034729" w14:textId="3CA8B1BC" w:rsidR="0026349A" w:rsidRPr="0026349A" w:rsidRDefault="0026349A" w:rsidP="0026349A">
      <w:pPr>
        <w:numPr>
          <w:ilvl w:val="0"/>
          <w:numId w:val="1"/>
        </w:numPr>
        <w:spacing w:after="54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качества оказания услуг по питанию детей в </w:t>
      </w:r>
      <w:r w:rsidR="008964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МКОУ «</w:t>
      </w:r>
      <w:proofErr w:type="spellStart"/>
      <w:r w:rsidR="005671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Кудалинская</w:t>
      </w:r>
      <w:proofErr w:type="spellEnd"/>
      <w:r w:rsidR="005671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</w:t>
      </w:r>
      <w:r w:rsidR="008964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– Школа);</w:t>
      </w:r>
    </w:p>
    <w:p w14:paraId="3ECDD44D" w14:textId="77777777" w:rsidR="0026349A" w:rsidRPr="0026349A" w:rsidRDefault="0026349A" w:rsidP="0026349A">
      <w:pPr>
        <w:numPr>
          <w:ilvl w:val="0"/>
          <w:numId w:val="1"/>
        </w:numPr>
        <w:spacing w:after="54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взаимодействие законных представителей с руководством Школы и представителями организации, оказывающей услуги по питанию (далее – исполнитель услуг питания), по вопросам организации питания;</w:t>
      </w:r>
    </w:p>
    <w:p w14:paraId="795650BB" w14:textId="77777777" w:rsidR="0026349A" w:rsidRPr="0026349A" w:rsidRDefault="0026349A" w:rsidP="0026349A">
      <w:pPr>
        <w:numPr>
          <w:ilvl w:val="0"/>
          <w:numId w:val="1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повышение эффективности питания.</w:t>
      </w:r>
    </w:p>
    <w:p w14:paraId="7F641010" w14:textId="77777777" w:rsidR="0026349A" w:rsidRPr="0026349A" w:rsidRDefault="0026349A" w:rsidP="0026349A">
      <w:pPr>
        <w:numPr>
          <w:ilvl w:val="1"/>
          <w:numId w:val="3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14:paraId="3CC93903" w14:textId="77777777" w:rsidR="0026349A" w:rsidRPr="0026349A" w:rsidRDefault="0026349A" w:rsidP="0026349A">
      <w:pPr>
        <w:numPr>
          <w:ilvl w:val="1"/>
          <w:numId w:val="3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</w:t>
      </w:r>
    </w:p>
    <w:p w14:paraId="0E9D0408" w14:textId="77777777" w:rsidR="0026349A" w:rsidRPr="0026349A" w:rsidRDefault="0026349A" w:rsidP="0026349A">
      <w:pPr>
        <w:numPr>
          <w:ilvl w:val="1"/>
          <w:numId w:val="3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столовой, обучающимся и иным посетителям.</w:t>
      </w:r>
    </w:p>
    <w:p w14:paraId="38B05583" w14:textId="77777777" w:rsidR="0026349A" w:rsidRPr="0026349A" w:rsidRDefault="0026349A" w:rsidP="0026349A">
      <w:pPr>
        <w:numPr>
          <w:ilvl w:val="1"/>
          <w:numId w:val="3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14:paraId="49A49CF6" w14:textId="77777777" w:rsidR="0026349A" w:rsidRPr="0026349A" w:rsidRDefault="0026349A" w:rsidP="0026349A">
      <w:p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B267184" w14:textId="77777777" w:rsidR="0026349A" w:rsidRPr="0026349A" w:rsidRDefault="0026349A" w:rsidP="0026349A">
      <w:pPr>
        <w:numPr>
          <w:ilvl w:val="0"/>
          <w:numId w:val="4"/>
        </w:numPr>
        <w:spacing w:after="0" w:line="25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и оформление посещения законными представителями школьной столовой</w:t>
      </w:r>
    </w:p>
    <w:p w14:paraId="1CDDC13A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посещают школьную столовую в порядке, установленном настоящим Положением и в соответствии с Графиком посещения школьной столовой обучающимися, (Приложение 1).</w:t>
      </w:r>
    </w:p>
    <w:p w14:paraId="024A939C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прибывают в образовательное учреждение с наличием документа, удостоверяющего личность и отмечаются на пункте охраны.</w:t>
      </w:r>
    </w:p>
    <w:p w14:paraId="020D6A5E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Производят запись в Журнале Родительского контроля, информация в журнале содержит сведения о:</w:t>
      </w:r>
    </w:p>
    <w:p w14:paraId="57B64F72" w14:textId="77777777" w:rsidR="0026349A" w:rsidRPr="0026349A" w:rsidRDefault="0026349A" w:rsidP="0026349A">
      <w:pPr>
        <w:numPr>
          <w:ilvl w:val="2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времени посещения (день и конкретная перемена);</w:t>
      </w:r>
    </w:p>
    <w:p w14:paraId="0812BB34" w14:textId="77777777" w:rsidR="0026349A" w:rsidRPr="0026349A" w:rsidRDefault="0026349A" w:rsidP="0026349A">
      <w:pPr>
        <w:numPr>
          <w:ilvl w:val="2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Ф.И.О. законного представителя;</w:t>
      </w:r>
    </w:p>
    <w:p w14:paraId="51A47036" w14:textId="77777777" w:rsidR="0026349A" w:rsidRPr="0026349A" w:rsidRDefault="0026349A" w:rsidP="0026349A">
      <w:pPr>
        <w:numPr>
          <w:ilvl w:val="2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контактном номере телефона законного представителя;</w:t>
      </w:r>
    </w:p>
    <w:p w14:paraId="2C71BBE8" w14:textId="77777777" w:rsidR="0026349A" w:rsidRPr="0026349A" w:rsidRDefault="0026349A" w:rsidP="0026349A">
      <w:pPr>
        <w:numPr>
          <w:ilvl w:val="2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Ф.И.О. и класс обучающегося, в интересах которого действует законный представитель.</w:t>
      </w:r>
    </w:p>
    <w:p w14:paraId="22428987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Получают «Оценочный лист» согласно пунктам, которого проводят проверку.</w:t>
      </w:r>
    </w:p>
    <w:p w14:paraId="6DA2B624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самостоятельно или в сопровождении представителя Школы</w:t>
      </w:r>
    </w:p>
    <w:p w14:paraId="16326277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переменах.</w:t>
      </w:r>
    </w:p>
    <w:p w14:paraId="25F82B8D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 избежание создания неудобств в работе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14:paraId="3CAB7C2A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14:paraId="19C73D17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14:paraId="0B7F4911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результатам посещения школьной столовой законные представители оставляют в Журнале Родительского Контроля, «Оценочный лист» с предложениями или замечаниями</w:t>
      </w:r>
    </w:p>
    <w:p w14:paraId="2D22BD03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Возможность ознакомления с содержанием Журнала и оценочных листов Книги посещения школьной столовой и иными формами фиксации результатов посещения предоставляется по запросу УО ТМР, а также законным представителям обучающихся.</w:t>
      </w:r>
    </w:p>
    <w:p w14:paraId="28B9D988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Предложения и замечания, оставленные родителями по результатам посещения, подлежат обязательному учету и Администрацией ОО для решения вопросов в области организации питания.</w:t>
      </w:r>
    </w:p>
    <w:p w14:paraId="7CDB0E25" w14:textId="77777777" w:rsidR="0026349A" w:rsidRPr="0026349A" w:rsidRDefault="0026349A" w:rsidP="0026349A">
      <w:pPr>
        <w:numPr>
          <w:ilvl w:val="1"/>
          <w:numId w:val="4"/>
        </w:numPr>
        <w:spacing w:after="308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Рассмотрение предложений и замечаний, осуществляется не реже одного раза в четверть, представителями администрации образовательной организации, законных представителей обучающихся на родительских собраниях.</w:t>
      </w:r>
    </w:p>
    <w:p w14:paraId="7ABA962D" w14:textId="77777777" w:rsidR="0026349A" w:rsidRPr="0026349A" w:rsidRDefault="0026349A" w:rsidP="0026349A">
      <w:pPr>
        <w:keepNext/>
        <w:keepLines/>
        <w:spacing w:after="0" w:line="26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</w:t>
      </w:r>
      <w:proofErr w:type="spellStart"/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Правозаконных</w:t>
      </w:r>
      <w:proofErr w:type="spellEnd"/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представителей при посещении школьной столовой</w:t>
      </w:r>
    </w:p>
    <w:p w14:paraId="63203C8C" w14:textId="77777777" w:rsidR="0026349A" w:rsidRPr="0026349A" w:rsidRDefault="0026349A" w:rsidP="0026349A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Законные представители обучающихся имеют право посетить помещения, где осуществляются прием пищи.</w:t>
      </w:r>
    </w:p>
    <w:p w14:paraId="66BFBEF8" w14:textId="77777777" w:rsidR="0026349A" w:rsidRPr="0026349A" w:rsidRDefault="0026349A" w:rsidP="0026349A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 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СОВЕТА ОБЩЕСТВЕНОГО КОНТРОЛЯ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СОВЕТА ОБЩЕСТВЕНОГО КОНТРОЛЯ в образовательной организации.</w:t>
      </w:r>
    </w:p>
    <w:p w14:paraId="650E1073" w14:textId="77777777" w:rsidR="0026349A" w:rsidRPr="0026349A" w:rsidRDefault="0026349A" w:rsidP="0026349A">
      <w:pPr>
        <w:spacing w:after="3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3.3. Законные представители, не входящие в состав СОВЕТА ОБЩЕСТВЕНОГО КОНТРОЛЯ,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СОВЕТА ОБЩЕСТВЕНОГО КОНТРОЛЯ, присутствующих в Школе во время посещения законными представителями школьной столовой, и (или) путем ознакомления с протоколами СОВЕТА ОБЩЕСТВЕНОГО КОНТРОЛЯ</w:t>
      </w:r>
    </w:p>
    <w:p w14:paraId="6799FC3E" w14:textId="77777777" w:rsidR="0026349A" w:rsidRPr="0026349A" w:rsidRDefault="0026349A" w:rsidP="0026349A">
      <w:pPr>
        <w:spacing w:after="54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 Законным представителям обучающихся должна быть предоставлена возможность:</w:t>
      </w:r>
    </w:p>
    <w:p w14:paraId="196EC904" w14:textId="77777777" w:rsidR="0026349A" w:rsidRPr="0026349A" w:rsidRDefault="0026349A" w:rsidP="0026349A">
      <w:pPr>
        <w:numPr>
          <w:ilvl w:val="0"/>
          <w:numId w:val="5"/>
        </w:numPr>
        <w:spacing w:after="54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сравнить меню питания на день посещения с утвержденными примерным меню с фактически выдаваемыми блюдами;</w:t>
      </w:r>
    </w:p>
    <w:p w14:paraId="4A2266E9" w14:textId="77777777" w:rsidR="0026349A" w:rsidRPr="0026349A" w:rsidRDefault="0026349A" w:rsidP="0026349A">
      <w:pPr>
        <w:numPr>
          <w:ilvl w:val="0"/>
          <w:numId w:val="5"/>
        </w:numPr>
        <w:spacing w:after="49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14:paraId="24D2C4EC" w14:textId="77777777" w:rsidR="0026349A" w:rsidRPr="0026349A" w:rsidRDefault="0026349A" w:rsidP="0026349A">
      <w:pPr>
        <w:numPr>
          <w:ilvl w:val="0"/>
          <w:numId w:val="5"/>
        </w:numPr>
        <w:spacing w:after="26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попробовать блюда включенный в меню;</w:t>
      </w:r>
    </w:p>
    <w:p w14:paraId="44D96820" w14:textId="77777777" w:rsidR="0026349A" w:rsidRPr="0026349A" w:rsidRDefault="0026349A" w:rsidP="0026349A">
      <w:pPr>
        <w:numPr>
          <w:ilvl w:val="0"/>
          <w:numId w:val="5"/>
        </w:numPr>
        <w:spacing w:after="31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полноту потребления блюд (оценить количество отходов);</w:t>
      </w:r>
    </w:p>
    <w:p w14:paraId="637C7E05" w14:textId="77777777" w:rsidR="0026349A" w:rsidRPr="0026349A" w:rsidRDefault="0026349A" w:rsidP="0026349A">
      <w:pPr>
        <w:numPr>
          <w:ilvl w:val="0"/>
          <w:numId w:val="5"/>
        </w:numPr>
        <w:spacing w:after="26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зафиксировать результаты наблюдений в Оценочном листе;</w:t>
      </w:r>
    </w:p>
    <w:p w14:paraId="39FB8352" w14:textId="77777777" w:rsidR="0026349A" w:rsidRPr="0026349A" w:rsidRDefault="0026349A" w:rsidP="0026349A">
      <w:pPr>
        <w:numPr>
          <w:ilvl w:val="0"/>
          <w:numId w:val="5"/>
        </w:numPr>
        <w:spacing w:after="241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довести информацию до сведения администрации Школы и Совета родителей;</w:t>
      </w:r>
    </w:p>
    <w:p w14:paraId="00E9C426" w14:textId="77777777" w:rsidR="0026349A" w:rsidRPr="0026349A" w:rsidRDefault="0026349A" w:rsidP="0026349A">
      <w:pPr>
        <w:spacing w:after="3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Положения доводится до сведения законных представителей обучающихся путем его размещения в информационной вкладке «Школьное питание» на сайте Школы, а также на общешкольном родительском собрании и родительских собраниях в классах.</w:t>
      </w:r>
    </w:p>
    <w:p w14:paraId="231693BD" w14:textId="77777777" w:rsidR="0026349A" w:rsidRPr="0026349A" w:rsidRDefault="0026349A" w:rsidP="0026349A">
      <w:pPr>
        <w:spacing w:after="3" w:line="249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6349A" w:rsidRPr="0026349A" w:rsidSect="0026349A">
          <w:headerReference w:type="default" r:id="rId9"/>
          <w:pgSz w:w="11904" w:h="16838"/>
          <w:pgMar w:top="381" w:right="701" w:bottom="426" w:left="1134" w:header="142" w:footer="720" w:gutter="0"/>
          <w:cols w:space="720"/>
        </w:sectPr>
      </w:pPr>
    </w:p>
    <w:p w14:paraId="779E2245" w14:textId="6DE0C460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14:paraId="712EBC47" w14:textId="77777777" w:rsidR="0026349A" w:rsidRPr="0026349A" w:rsidRDefault="0026349A" w:rsidP="0026349A">
      <w:pPr>
        <w:keepNext/>
        <w:keepLines/>
        <w:spacing w:after="12" w:line="249" w:lineRule="auto"/>
        <w:ind w:left="10" w:right="12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ЖУРНАЛ РОДИТЕЛЬСКОГО КОНТРОЛЯ </w:t>
      </w:r>
      <w:r w:rsidRPr="002634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/>
        <w:t>за организацией питания детей в образовательной организации</w:t>
      </w:r>
    </w:p>
    <w:p w14:paraId="28F9DE64" w14:textId="7C6C5EC9" w:rsidR="0026349A" w:rsidRPr="0026349A" w:rsidRDefault="005C23CD" w:rsidP="0026349A">
      <w:pPr>
        <w:spacing w:after="12" w:line="249" w:lineRule="auto"/>
        <w:ind w:left="5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349A" w:rsidRPr="0026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 42</w:t>
      </w:r>
    </w:p>
    <w:p w14:paraId="14D559B4" w14:textId="77777777" w:rsidR="0026349A" w:rsidRPr="0026349A" w:rsidRDefault="0026349A" w:rsidP="0026349A">
      <w:pPr>
        <w:spacing w:after="12" w:line="249" w:lineRule="auto"/>
        <w:ind w:left="5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85" w:type="dxa"/>
        <w:tblInd w:w="5" w:type="dxa"/>
        <w:tblCellMar>
          <w:top w:w="1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157"/>
        <w:gridCol w:w="3110"/>
        <w:gridCol w:w="2856"/>
        <w:gridCol w:w="1032"/>
        <w:gridCol w:w="1330"/>
      </w:tblGrid>
      <w:tr w:rsidR="0026349A" w:rsidRPr="0026349A" w14:paraId="77605331" w14:textId="77777777" w:rsidTr="00065ED7">
        <w:trPr>
          <w:trHeight w:val="57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0AC8" w14:textId="77777777" w:rsidR="0026349A" w:rsidRPr="0026349A" w:rsidRDefault="0026349A" w:rsidP="0026349A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Дата/</w:t>
            </w:r>
          </w:p>
          <w:p w14:paraId="22AD83EF" w14:textId="77777777" w:rsidR="0026349A" w:rsidRPr="0026349A" w:rsidRDefault="0026349A" w:rsidP="0026349A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Время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B232A" w14:textId="77777777" w:rsidR="0026349A" w:rsidRPr="0026349A" w:rsidRDefault="0026349A" w:rsidP="0026349A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ФИО Родителя/сот. тел.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0FD11" w14:textId="77777777" w:rsidR="0026349A" w:rsidRPr="0026349A" w:rsidRDefault="0026349A" w:rsidP="0026349A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ФИО Ученика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943ED" w14:textId="77777777" w:rsidR="0026349A" w:rsidRPr="0026349A" w:rsidRDefault="0026349A" w:rsidP="0026349A">
            <w:pPr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Класс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FB14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Подпись</w:t>
            </w:r>
          </w:p>
        </w:tc>
      </w:tr>
      <w:tr w:rsidR="0026349A" w:rsidRPr="0026349A" w14:paraId="77DFFBDC" w14:textId="77777777" w:rsidTr="00065ED7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88A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EA5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5D8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E8C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C1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42181A29" w14:textId="77777777" w:rsidTr="00065ED7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34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0AB9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07B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CD4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F72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67071FE9" w14:textId="77777777" w:rsidTr="00065ED7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7741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C2B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D8F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90E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2D4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760238B" w14:textId="77777777" w:rsidR="0026349A" w:rsidRPr="0026349A" w:rsidRDefault="0026349A" w:rsidP="0026349A">
      <w:pPr>
        <w:keepNext/>
        <w:keepLines/>
        <w:spacing w:after="42" w:line="268" w:lineRule="auto"/>
        <w:ind w:left="562" w:right="66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E404351" w14:textId="77777777" w:rsidR="0026349A" w:rsidRPr="0026349A" w:rsidRDefault="0026349A" w:rsidP="0026349A">
      <w:pPr>
        <w:keepNext/>
        <w:keepLines/>
        <w:spacing w:after="42" w:line="268" w:lineRule="auto"/>
        <w:ind w:left="562" w:right="66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деятельности комиссии по контролю за организацией и качеством питания обучающихся</w:t>
      </w:r>
    </w:p>
    <w:p w14:paraId="626360A0" w14:textId="77777777" w:rsidR="0026349A" w:rsidRPr="0026349A" w:rsidRDefault="0026349A" w:rsidP="0026349A">
      <w:pPr>
        <w:numPr>
          <w:ilvl w:val="0"/>
          <w:numId w:val="7"/>
        </w:numPr>
        <w:spacing w:after="61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общешкольным родительским комитетом, общественными организациями.</w:t>
      </w:r>
    </w:p>
    <w:p w14:paraId="197ED10A" w14:textId="77777777" w:rsidR="0026349A" w:rsidRPr="0026349A" w:rsidRDefault="0026349A" w:rsidP="0026349A">
      <w:pPr>
        <w:numPr>
          <w:ilvl w:val="0"/>
          <w:numId w:val="7"/>
        </w:numPr>
        <w:spacing w:after="41" w:line="268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проведения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мероприятий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родительскому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контролю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 организацией питания обучающихся, в том числе и регламентирующего порядок доступа законных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представителей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обучающихся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помещения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для приема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пищи,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рекомендуется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регламентировать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локальным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нормативным актом общеобразовательной организации.</w:t>
      </w:r>
    </w:p>
    <w:p w14:paraId="31262A3A" w14:textId="77777777" w:rsidR="0026349A" w:rsidRPr="0026349A" w:rsidRDefault="0026349A" w:rsidP="0026349A">
      <w:pPr>
        <w:numPr>
          <w:ilvl w:val="0"/>
          <w:numId w:val="7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14:paraId="202EB263" w14:textId="77777777" w:rsidR="0026349A" w:rsidRPr="0026349A" w:rsidRDefault="0026349A" w:rsidP="0026349A">
      <w:pPr>
        <w:numPr>
          <w:ilvl w:val="0"/>
          <w:numId w:val="8"/>
        </w:numPr>
        <w:spacing w:after="3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соответствие реализуемых блюд утвержденному меню;</w:t>
      </w:r>
    </w:p>
    <w:p w14:paraId="3A7E4619" w14:textId="77777777" w:rsidR="0026349A" w:rsidRPr="0026349A" w:rsidRDefault="0026349A" w:rsidP="0026349A">
      <w:pPr>
        <w:spacing w:after="62" w:line="249" w:lineRule="auto"/>
        <w:ind w:left="-567" w:right="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-санитарно-техническое содержание помещения (буфета-раздаточная) для приёма пищи, состояние обеденной мебели, столовой посуды, наличие салфеток и т.п.;</w:t>
      </w:r>
    </w:p>
    <w:p w14:paraId="19540786" w14:textId="77777777" w:rsidR="0026349A" w:rsidRPr="0026349A" w:rsidRDefault="0026349A" w:rsidP="0026349A">
      <w:pPr>
        <w:numPr>
          <w:ilvl w:val="0"/>
          <w:numId w:val="8"/>
        </w:numPr>
        <w:spacing w:after="33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условия соблюдения правил личной гигиены обучающимися;</w:t>
      </w:r>
    </w:p>
    <w:p w14:paraId="47B15C5F" w14:textId="77777777" w:rsidR="0026349A" w:rsidRPr="0026349A" w:rsidRDefault="0026349A" w:rsidP="0026349A">
      <w:pPr>
        <w:numPr>
          <w:ilvl w:val="0"/>
          <w:numId w:val="8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наличие и состояние санитарной одежды у сотрудников, осуществляющих раздачу готовых блюд;</w:t>
      </w:r>
    </w:p>
    <w:p w14:paraId="7A31874B" w14:textId="77777777" w:rsidR="0026349A" w:rsidRPr="0026349A" w:rsidRDefault="0026349A" w:rsidP="0026349A">
      <w:pPr>
        <w:numPr>
          <w:ilvl w:val="0"/>
          <w:numId w:val="8"/>
        </w:numPr>
        <w:spacing w:after="4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объем и вид пищевых отходов после приема пищи; наличие лабораторно-инструментальных исследований качества и</w:t>
      </w:r>
    </w:p>
    <w:p w14:paraId="59203FD5" w14:textId="77777777" w:rsidR="0026349A" w:rsidRPr="0026349A" w:rsidRDefault="0026349A" w:rsidP="0026349A">
      <w:pPr>
        <w:spacing w:after="65" w:line="249" w:lineRule="auto"/>
        <w:ind w:left="-567" w:right="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безопасности поступающей пищевой продукций и готовых блюд;</w:t>
      </w:r>
    </w:p>
    <w:p w14:paraId="453DA452" w14:textId="77777777" w:rsidR="0026349A" w:rsidRPr="0026349A" w:rsidRDefault="0026349A" w:rsidP="0026349A">
      <w:pPr>
        <w:numPr>
          <w:ilvl w:val="0"/>
          <w:numId w:val="8"/>
        </w:numPr>
        <w:spacing w:after="0" w:line="268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вкусовые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предпочтения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детей,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удовлетворенность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ассортиментом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качеством потребляемых блюд по результатам выборочного опроса детей с согласия их родителей или иных законных представителей; </w:t>
      </w:r>
      <w:r w:rsidRPr="0026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информирование родителей и детей о здоровом питании.</w:t>
      </w:r>
    </w:p>
    <w:p w14:paraId="68D5C4BD" w14:textId="77777777" w:rsidR="0026349A" w:rsidRPr="0026349A" w:rsidRDefault="0026349A" w:rsidP="0026349A">
      <w:pPr>
        <w:numPr>
          <w:ilvl w:val="0"/>
          <w:numId w:val="9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родительского контроля может осуществляться в форме анкетирования родителей и участие в работе общешкольной комиссии.</w:t>
      </w:r>
    </w:p>
    <w:p w14:paraId="6BE97687" w14:textId="77777777" w:rsidR="0026349A" w:rsidRPr="0026349A" w:rsidRDefault="0026349A" w:rsidP="0026349A">
      <w:pPr>
        <w:numPr>
          <w:ilvl w:val="0"/>
          <w:numId w:val="9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Итоги проверок обсуждаются на обще-родительских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14:paraId="7674FA26" w14:textId="77777777" w:rsidR="0026349A" w:rsidRPr="0026349A" w:rsidRDefault="0026349A" w:rsidP="0026349A">
      <w:pPr>
        <w:numPr>
          <w:ilvl w:val="0"/>
          <w:numId w:val="9"/>
        </w:numPr>
        <w:spacing w:after="75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14:paraId="00AD6D3C" w14:textId="77777777" w:rsidR="0026349A" w:rsidRPr="0026349A" w:rsidRDefault="0026349A" w:rsidP="0026349A">
      <w:pPr>
        <w:numPr>
          <w:ilvl w:val="0"/>
          <w:numId w:val="9"/>
        </w:numPr>
        <w:spacing w:after="3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 комиссии по питанию избирается на заседании Совета школы.</w:t>
      </w:r>
    </w:p>
    <w:p w14:paraId="184439CB" w14:textId="77777777" w:rsidR="0026349A" w:rsidRPr="0026349A" w:rsidRDefault="0026349A" w:rsidP="0026349A">
      <w:pPr>
        <w:numPr>
          <w:ilvl w:val="0"/>
          <w:numId w:val="9"/>
        </w:numPr>
        <w:spacing w:after="3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Члены комиссии из своего состава выбирают председателя.</w:t>
      </w:r>
    </w:p>
    <w:p w14:paraId="0C69CD8F" w14:textId="77777777" w:rsidR="0026349A" w:rsidRPr="0026349A" w:rsidRDefault="0026349A" w:rsidP="0026349A">
      <w:pPr>
        <w:numPr>
          <w:ilvl w:val="0"/>
          <w:numId w:val="9"/>
        </w:numPr>
        <w:spacing w:after="59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Работа комиссии осуществляется в соответствии с планом, согласованным с администрацией школы.</w:t>
      </w:r>
    </w:p>
    <w:p w14:paraId="51FF9764" w14:textId="77777777" w:rsidR="0026349A" w:rsidRPr="0026349A" w:rsidRDefault="0026349A" w:rsidP="0026349A">
      <w:pPr>
        <w:numPr>
          <w:ilvl w:val="0"/>
          <w:numId w:val="9"/>
        </w:numPr>
        <w:spacing w:after="65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14:paraId="555FAE82" w14:textId="77777777" w:rsidR="0026349A" w:rsidRPr="0026349A" w:rsidRDefault="0026349A" w:rsidP="0026349A">
      <w:pPr>
        <w:numPr>
          <w:ilvl w:val="0"/>
          <w:numId w:val="9"/>
        </w:numPr>
        <w:spacing w:after="58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Заседание комиссии оформляется протоколом и доводится до сведения администрации школы.</w:t>
      </w:r>
    </w:p>
    <w:p w14:paraId="6FCCF44B" w14:textId="77777777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12.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Основные направления деятельности комиссии:</w:t>
      </w:r>
    </w:p>
    <w:p w14:paraId="24C4C98C" w14:textId="77777777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оказывает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содействие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администрации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школы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организации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питания обучающихся;</w:t>
      </w:r>
    </w:p>
    <w:p w14:paraId="2C74D3B5" w14:textId="77777777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осуществляет контроль за целевым использованием продуктов питания и готовой продукции, за соответствием рационов питания согласно утвержденному меню, за качеством готовой продукции; за санитарным состоянием пищеблока; за выполнением графика поставок продуктов итоговой продукции, сроками их хранения и использования; за организацией приема пищи обучающихся; за соблюдение графика работы буфета-раздаточной;</w:t>
      </w:r>
    </w:p>
    <w:p w14:paraId="18EA840C" w14:textId="77777777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надзорами органами и службами;</w:t>
      </w:r>
    </w:p>
    <w:p w14:paraId="77D88A29" w14:textId="7C485CB9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организует и проводит опрос обучающихся по ассортименту и качеству отпускаемой продукции и представляет полученную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информацию руководству школы;</w:t>
      </w:r>
    </w:p>
    <w:p w14:paraId="493943E0" w14:textId="77BA9761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вносит администрации школы предложения </w:t>
      </w:r>
      <w:proofErr w:type="gramStart"/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 улучшению обслуживания обучающихся</w:t>
      </w:r>
    </w:p>
    <w:p w14:paraId="380AF55B" w14:textId="3046B701" w:rsid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оказывает содействие администрации школы в проведении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просветительской работы среди обучающихся и их родителей (законных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представителей) по вопросам рационного питания;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AAAA704" w14:textId="4668C0AB" w:rsid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привлекает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родительскую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общественность и различные формы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самоуправления школы к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организации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контролю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питанием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обучающихся.</w:t>
      </w:r>
    </w:p>
    <w:p w14:paraId="60A05F98" w14:textId="038034D9" w:rsid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8780826" w14:textId="77777777" w:rsid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D4BB95C" w14:textId="127FEE4E" w:rsidR="00E91835" w:rsidRDefault="00E91835" w:rsidP="00E91835">
      <w:pPr>
        <w:spacing w:after="62" w:line="249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0E5D730" w14:textId="77777777" w:rsidR="00E91835" w:rsidRDefault="00E91835" w:rsidP="00E91835">
      <w:pPr>
        <w:spacing w:after="62" w:line="249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8BF4B15" w14:textId="40FA3DF8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283852" w14:textId="31058AD7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AC26E8" w14:textId="77777777" w:rsidR="00E91835" w:rsidRPr="0026349A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B0533A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758F71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0CC4CE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E6FC1B" w14:textId="62DA7E20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257726" w14:textId="2CC64CCB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7CC6AF" w14:textId="23DF1798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98EAE6" w14:textId="45785ABD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3DCEB1" w14:textId="1F2F2176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237871" w14:textId="61D07951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CAF26B" w14:textId="25C2AC1E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51CC0C" w14:textId="350DB756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3F22F3" w14:textId="132CB3C6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F97132" w14:textId="77777777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3E4F67" w14:textId="7B78EC5E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10DD10" w14:textId="46FDA606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D70DA6" w14:textId="54334822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632E59" w14:textId="4DF5D8AF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868EEF" w14:textId="24264D1A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68B609" w14:textId="3BB4297A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A8007F" w14:textId="0D27AD14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27A0CC" w14:textId="77777777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51BA78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629FF4" w14:textId="7950855A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64DFD682" w14:textId="77777777" w:rsidR="0026349A" w:rsidRPr="0026349A" w:rsidRDefault="0026349A" w:rsidP="0026349A">
      <w:pPr>
        <w:keepNext/>
        <w:keepLines/>
        <w:spacing w:after="0" w:line="276" w:lineRule="auto"/>
        <w:ind w:left="10" w:right="12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Анкета школьника (заполняется вместе с родителями)</w:t>
      </w:r>
    </w:p>
    <w:p w14:paraId="7A352B0A" w14:textId="77777777" w:rsidR="0026349A" w:rsidRPr="0026349A" w:rsidRDefault="0026349A" w:rsidP="0026349A">
      <w:pPr>
        <w:spacing w:after="0" w:line="276" w:lineRule="auto"/>
        <w:ind w:firstLine="5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64C11B76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УДОВЛЕТВОРЯЕТ ЛИ ВАС СИСТЕМА ОРГАНИЗАЦИИ ПИТАНИЯ В ШКОЛЕ?</w:t>
      </w:r>
    </w:p>
    <w:p w14:paraId="5F476F62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ЗАТРУДНЯЮСЬ ОТВЕТИТЬ</w:t>
      </w:r>
    </w:p>
    <w:p w14:paraId="5288E38F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УДОВЛЕТВОРЯЕТ ЛИ ВАС САНИТАРНОЕ СОСТОЯНИЕ ШКОЛЬНОЙ СТОЛОВОЙ?</w:t>
      </w:r>
    </w:p>
    <w:p w14:paraId="688EC06F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ЗАТРУДНЯЮСЬ ОТВЕТИТЬ</w:t>
      </w:r>
    </w:p>
    <w:p w14:paraId="47795A36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ПИТАЕТЕСЬ ЛИ ВЫ В ШКОЛЬНОЙ СТОЛОВОЙ?</w:t>
      </w:r>
    </w:p>
    <w:p w14:paraId="15869513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6711AA01" w14:textId="77777777" w:rsidR="0026349A" w:rsidRPr="0026349A" w:rsidRDefault="0026349A" w:rsidP="0026349A">
      <w:pPr>
        <w:numPr>
          <w:ilvl w:val="1"/>
          <w:numId w:val="11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НЕТ, ТО ПО КАКОЙ ПРИЧИНЕ?</w:t>
      </w:r>
    </w:p>
    <w:p w14:paraId="2BB3D9BB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НРАВИТСЯ</w:t>
      </w: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УСПЕВАЕТЕ</w:t>
      </w: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ПИТАЕТЕСЬ ДОМА</w:t>
      </w:r>
    </w:p>
    <w:p w14:paraId="2DB4ADF5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ШКОЛЕ ВЫ ПОЛУЧАЕТЕ:</w:t>
      </w:r>
    </w:p>
    <w:p w14:paraId="07824D60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ГОРЯЧИЙ ЗАВТРАК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ГОРЯЧИЙ ОБЕД (С ПЕРВЫМ БЛЮДОМ) 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2-РАЗОВОЕ ГОРЯЧЕЕ ПИТАНИЕ</w:t>
      </w:r>
    </w:p>
    <w:p w14:paraId="2CDF0649" w14:textId="77777777" w:rsidR="0026349A" w:rsidRPr="0026349A" w:rsidRDefault="0026349A" w:rsidP="0026349A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(ЗАВТРАК + ОБЕД)</w:t>
      </w:r>
    </w:p>
    <w:p w14:paraId="0300F105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НАЕДАЕТЕСЬ ЛИ ВЫ В ШКОЛЕ?</w:t>
      </w:r>
    </w:p>
    <w:p w14:paraId="562AFFC4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ИНОГДА</w:t>
      </w: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4AA2EFD3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ХВАТАЕТ ЛИ ПРОДОЛЖИТЕЛЬНОСТИ ПЕРЕМЕНЫ ДЛЯ ТОГО, ЧТОБЫ ПОЕСТЬ В ШКОЛЕ?</w:t>
      </w:r>
    </w:p>
    <w:p w14:paraId="67D75887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4B6C1BF1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НРАВИТСЯ ПИТАНИЕ В ШКОЛЬНОЙ СТОЛОВОЙ?</w:t>
      </w:r>
    </w:p>
    <w:p w14:paraId="0D78D1C8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ВСЕГДА</w:t>
      </w:r>
    </w:p>
    <w:p w14:paraId="6F14A857" w14:textId="77777777" w:rsidR="0026349A" w:rsidRPr="0026349A" w:rsidRDefault="0026349A" w:rsidP="0026349A">
      <w:pPr>
        <w:numPr>
          <w:ilvl w:val="1"/>
          <w:numId w:val="11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НЕ НРАВИТСЯ, ТО ПОЧЕМУ?</w:t>
      </w:r>
    </w:p>
    <w:p w14:paraId="068B04C6" w14:textId="77777777" w:rsidR="0026349A" w:rsidRPr="0026349A" w:rsidRDefault="0026349A" w:rsidP="0026349A">
      <w:pPr>
        <w:spacing w:after="0" w:line="276" w:lineRule="auto"/>
        <w:ind w:firstLine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НЕВКУСНО ГОТОВЯТ 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ОДНООБРАЗНОЕ ПИТАНИЕ 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ГОТОВЯТ НЕЛЮБИМУЮ ПИЩУ 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 xml:space="preserve">□ 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ОСТЫВШАЯ ЕДА</w:t>
      </w:r>
    </w:p>
    <w:p w14:paraId="1E42DA73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МАЛЕНЬКИЕ ПОРЦИИ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ИНОЕ __________________________________________</w:t>
      </w:r>
    </w:p>
    <w:p w14:paraId="05C3424D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ПОСЕЩАЕТЕ ЛИ ГРУППУ ПРОДЛЕННОГО ДНЯ?</w:t>
      </w:r>
    </w:p>
    <w:p w14:paraId="2ED33341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77620FB0" w14:textId="77777777" w:rsidR="0026349A" w:rsidRPr="0026349A" w:rsidRDefault="0026349A" w:rsidP="0026349A">
      <w:pPr>
        <w:numPr>
          <w:ilvl w:val="1"/>
          <w:numId w:val="11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ДА, ТО ПОЛУЧАЕТЕ ЛИ ПОЛДНИК В ШКОЛЕ ИЛИ ПРИНОСИТ ИЗ ДОМА?</w:t>
      </w:r>
    </w:p>
    <w:p w14:paraId="0800D34B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ПОЛУЧАЕТ ПОЛДНИК В ШКОЛЕ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ПРИНОСИТ ИЗ ДОМА</w:t>
      </w:r>
    </w:p>
    <w:p w14:paraId="22B69D91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УСТРАИВАЕТ МЕНЮ ШКОЛЬНОЙ СТОЛОВОЙ?</w:t>
      </w:r>
    </w:p>
    <w:p w14:paraId="52C79BCA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ИНОГДА</w:t>
      </w:r>
    </w:p>
    <w:p w14:paraId="4EB08599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СЧИТАЕТЕ ЛИ ПИТАНИЕ В ШКОЛЕ ЗДОРОВЫМ И ПОЛНОЦЕННЫМ?</w:t>
      </w:r>
    </w:p>
    <w:p w14:paraId="65022A07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1F133A84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ВАШИ ПРЕДЛОЖЕНИЯ ПО ИЗМЕНЕНИЮ МЕНЮ:___________________________________________</w:t>
      </w:r>
    </w:p>
    <w:p w14:paraId="3FB8A9FA" w14:textId="77777777" w:rsidR="0026349A" w:rsidRPr="0026349A" w:rsidRDefault="0026349A" w:rsidP="0026349A">
      <w:pPr>
        <w:spacing w:after="0" w:line="276" w:lineRule="auto"/>
        <w:ind w:left="8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A5DB55C" w14:textId="77777777" w:rsidR="0026349A" w:rsidRPr="0026349A" w:rsidRDefault="0026349A" w:rsidP="0026349A">
      <w:pPr>
        <w:numPr>
          <w:ilvl w:val="0"/>
          <w:numId w:val="11"/>
        </w:numPr>
        <w:spacing w:after="3" w:line="249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ВАШИ ПРЕДЛОЖЕНИЯ ПО УЛУЧШЕНИЮ ПИТАНИЯ В ШКОЛЕ__________________________________</w:t>
      </w:r>
    </w:p>
    <w:p w14:paraId="68036695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834C00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078F16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093F32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CA32EA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0FF501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36F177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DA54B8" w14:textId="02BEE43B" w:rsid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465564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F105AA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73170A" w14:textId="190FA5B5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14:paraId="049F5FCC" w14:textId="2E738FAB" w:rsidR="0026349A" w:rsidRPr="0026349A" w:rsidRDefault="0026349A" w:rsidP="0026349A">
      <w:pPr>
        <w:spacing w:after="265" w:line="265" w:lineRule="auto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Оценочный лист</w:t>
      </w:r>
    </w:p>
    <w:p w14:paraId="712AC5E3" w14:textId="77777777" w:rsidR="0026349A" w:rsidRPr="0026349A" w:rsidRDefault="0026349A" w:rsidP="0026349A">
      <w:pPr>
        <w:spacing w:after="36" w:line="265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 и время проведения проверки: _____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</w:t>
      </w:r>
    </w:p>
    <w:p w14:paraId="10F678D3" w14:textId="77777777" w:rsidR="0026349A" w:rsidRPr="0026349A" w:rsidRDefault="0026349A" w:rsidP="0026349A">
      <w:pPr>
        <w:spacing w:after="3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Инициативная группа, проводившая проверку ФИО: _____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</w:t>
      </w:r>
    </w:p>
    <w:tbl>
      <w:tblPr>
        <w:tblStyle w:val="TableGrid"/>
        <w:tblW w:w="10306" w:type="dxa"/>
        <w:tblInd w:w="-714" w:type="dxa"/>
        <w:tblCellMar>
          <w:top w:w="10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490"/>
        <w:gridCol w:w="8995"/>
        <w:gridCol w:w="821"/>
      </w:tblGrid>
      <w:tr w:rsidR="0026349A" w:rsidRPr="0026349A" w14:paraId="517107A5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E4BB" w14:textId="77777777" w:rsidR="0026349A" w:rsidRPr="0026349A" w:rsidRDefault="0026349A" w:rsidP="002634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CEF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Вопрос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F5A9" w14:textId="77777777" w:rsidR="0026349A" w:rsidRPr="0026349A" w:rsidRDefault="0026349A" w:rsidP="002634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Ответ</w:t>
            </w:r>
          </w:p>
        </w:tc>
      </w:tr>
      <w:tr w:rsidR="0026349A" w:rsidRPr="0026349A" w14:paraId="5749AE64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2812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204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Имеется ли в организации меню?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AA8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0A01B418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0D8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5CF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да, для всех возрастных групп и режимов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4BA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78109A8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AF71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8121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да, но без учета возрастных групп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AB3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0365B82C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DBD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2E4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В)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3B75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4196D36E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1A1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E7B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Вывешено ли цикличное меню для ознакомления родителей и детей?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CE4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7C6539B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FCC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162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62D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9352D4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2D0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8AC9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4845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0AFD9B5A" w14:textId="77777777" w:rsidTr="0026349A">
        <w:trPr>
          <w:trHeight w:val="22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93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E6AA" w14:textId="31AD4963" w:rsidR="0026349A" w:rsidRPr="0026349A" w:rsidRDefault="0026349A" w:rsidP="002634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Вывешено ли ежедневное меню в удобном для ознакомления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родителей и детей месте?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E21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0910FFFF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883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5D02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EF3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0EEF3BFE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A15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049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701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652A3C98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33F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F5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В меню отсутствуют повторные блюда или запрещенные блюда?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C3E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51B965ED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35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1F43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да, по всем дням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FF79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40647E2D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0BF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E409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нет, имеются повторы в смежные дни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EBB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1F42722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69E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94F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Вывешен ли график приема пищи обучающимися?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7781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B93176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C173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2CD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530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73356526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68F2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D62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09A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E83281E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5631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B83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082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2FD1775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D4F9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38A3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996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69DDE2FB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BF11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C7AC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27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11C3753C" w14:textId="77777777" w:rsidTr="0026349A">
        <w:trPr>
          <w:trHeight w:val="20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A50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E253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Есть ли в организации приказ о создании и порядке работы </w:t>
            </w:r>
            <w:proofErr w:type="spellStart"/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бракеражной</w:t>
            </w:r>
            <w:proofErr w:type="spellEnd"/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комиссии?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4965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2F9A3D5B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4951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615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E53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4DB588B0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A5B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7A7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C8A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B00696D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9AB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D1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Соответствует ли вкус приготовленных блюд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9B6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3A55CF6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5E7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4D08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F62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029FCEB3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09B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25E6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AFA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534D3A32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5682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9CE3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Соответствует ли запах приготовленных блюд?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AE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2B89159F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6A01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7A09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84A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5C9826E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408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3259" w14:textId="225B5090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2E9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24B4A431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190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087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Соответствует ли температурный режим приготовленных блюд?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FFD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58369F8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BCA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05C4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2BC3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F2CC875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912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6AF4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D2E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5E0817C7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BB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1CD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Соответствует ли состояние посуды и столовых приборов?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FB4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16C3567E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1B9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31B8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2CC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12C38C84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E53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F0E2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EFE2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18B71EF2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6E81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0C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Проводится ли уборка обеденного зала и мебели после каждого приема пищи?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CEB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4574DD8F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E2E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CD6E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D04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52BF2B5A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8AA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8AA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EAB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1707BFE8" w14:textId="77777777" w:rsidTr="0026349A">
        <w:trPr>
          <w:trHeight w:val="5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BA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13.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0FD7" w14:textId="6B0F47E6" w:rsidR="0026349A" w:rsidRPr="0026349A" w:rsidRDefault="0026349A" w:rsidP="002634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Обнаруживались ли в помещениях для приема пищи насекомые, грызуны и следы 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жизнедеятельности?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657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DD4FC57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DEC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4F2A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DF4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6F1F772A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6302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0F8F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8D8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078768D2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81A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14.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36E5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Наличие и состояние спецодежды у сотрудников столовой?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A46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2D2D0409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079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359C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42D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1B99EC04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886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23DE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6A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1612F461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136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D20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В) состояние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2E9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261171FB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F671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15.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38A5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 ли обеденный зал моющими средствами и ветошью?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0BD9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60F5F91E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5E1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2D4B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56E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52310CF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D0E2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57E7" w14:textId="77777777" w:rsidR="0026349A" w:rsidRPr="0026349A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FEA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D48A680" w14:textId="77777777" w:rsidR="0026349A" w:rsidRPr="0026349A" w:rsidRDefault="0026349A" w:rsidP="0026349A">
      <w:pPr>
        <w:spacing w:after="3" w:line="249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6349A" w:rsidRPr="0026349A" w:rsidSect="005932D8">
          <w:headerReference w:type="even" r:id="rId10"/>
          <w:headerReference w:type="default" r:id="rId11"/>
          <w:headerReference w:type="first" r:id="rId12"/>
          <w:pgSz w:w="11904" w:h="16838"/>
          <w:pgMar w:top="-568" w:right="595" w:bottom="284" w:left="1699" w:header="720" w:footer="720" w:gutter="0"/>
          <w:cols w:space="720"/>
        </w:sectPr>
      </w:pPr>
    </w:p>
    <w:p w14:paraId="769ABFAD" w14:textId="77777777" w:rsidR="0026349A" w:rsidRPr="0026349A" w:rsidRDefault="0026349A" w:rsidP="0026349A">
      <w:pPr>
        <w:spacing w:after="31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ПРЕДЛОЖЕНИЯ:</w:t>
      </w:r>
    </w:p>
    <w:p w14:paraId="29B853CC" w14:textId="44463AAA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1F738E01" w14:textId="55456C31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2F1B8E7C" w14:textId="635464DF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4F3607E2" w14:textId="37AEAD62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66D944F6" w14:textId="433E516F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383785BB" w14:textId="0F5C5F6B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45123425" w14:textId="48C6D814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666747C8" w14:textId="65C551C7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2339A36B" w14:textId="7A351237" w:rsidR="0026349A" w:rsidRPr="0026349A" w:rsidRDefault="0026349A" w:rsidP="0026349A">
      <w:pPr>
        <w:spacing w:after="72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753EF897" w14:textId="77777777" w:rsidR="0026349A" w:rsidRPr="0026349A" w:rsidRDefault="0026349A" w:rsidP="0026349A">
      <w:pPr>
        <w:spacing w:after="27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ЗАМЕЧАНИЯ:</w:t>
      </w:r>
    </w:p>
    <w:p w14:paraId="0BD3A5F4" w14:textId="6108CA21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51924719" w14:textId="293F4176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73BE7287" w14:textId="7ABF0DCD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6C3CAD2F" w14:textId="0E816BAF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6ECCE5EC" w14:textId="160CD5F2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459D86B2" w14:textId="05784F54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47452D29" w14:textId="7387F5A5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43E25736" w14:textId="41E7BA9F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5D3879DF" w14:textId="0E519A0F" w:rsidR="0026349A" w:rsidRPr="0026349A" w:rsidRDefault="0026349A" w:rsidP="0026349A">
      <w:pPr>
        <w:spacing w:after="727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5AA8563F" w14:textId="77777777" w:rsidR="0026349A" w:rsidRPr="0026349A" w:rsidRDefault="0026349A" w:rsidP="0026349A">
      <w:pPr>
        <w:spacing w:after="27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ЖАЛОБЫ:</w:t>
      </w:r>
    </w:p>
    <w:p w14:paraId="0701A0DB" w14:textId="6B8FD723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6484AF99" w14:textId="083D4192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515169B5" w14:textId="3109283A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3B511886" w14:textId="4758F6A9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3126A95E" w14:textId="3AFB9713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333C4913" w14:textId="60DF7A09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2ACC3425" w14:textId="785985B4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76F94BE6" w14:textId="1D6B53D0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54E1BC4D" w14:textId="397B0B22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7301B8A7" w14:textId="4066F683" w:rsidR="0026349A" w:rsidRPr="0026349A" w:rsidRDefault="0026349A" w:rsidP="0026349A">
      <w:pPr>
        <w:spacing w:after="12" w:line="89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_______________________________________________________________________________Дата _____________________________ Подпись ______________________/____________</w:t>
      </w:r>
    </w:p>
    <w:p w14:paraId="2415C0FA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CF7795" w14:textId="77777777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A5A9E6" w14:textId="77777777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2D2298" w14:textId="0A73C9BB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6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14:paraId="2294CD34" w14:textId="29A90AF8" w:rsidR="0026349A" w:rsidRPr="0026349A" w:rsidRDefault="0026349A" w:rsidP="0026349A">
      <w:pPr>
        <w:spacing w:after="265" w:line="265" w:lineRule="auto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1910F45" w14:textId="77777777" w:rsidR="0026349A" w:rsidRPr="0026349A" w:rsidRDefault="0026349A" w:rsidP="0026349A">
      <w:pPr>
        <w:spacing w:after="12" w:line="249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 инициативной группы Родительского контроля</w:t>
      </w:r>
    </w:p>
    <w:p w14:paraId="75039990" w14:textId="4454A71F" w:rsidR="0026349A" w:rsidRPr="0026349A" w:rsidRDefault="0026349A" w:rsidP="0026349A">
      <w:pPr>
        <w:keepNext/>
        <w:keepLines/>
        <w:spacing w:after="12" w:line="249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организацией горячего питания</w:t>
      </w:r>
      <w:r w:rsidRPr="0026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C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5C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Кудалинская</w:t>
      </w:r>
      <w:proofErr w:type="spellEnd"/>
      <w:r w:rsidR="005C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14:paraId="26271ECD" w14:textId="77777777" w:rsidR="0026349A" w:rsidRPr="0026349A" w:rsidRDefault="0026349A" w:rsidP="0026349A">
      <w:pPr>
        <w:spacing w:after="3" w:line="249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85" w:type="dxa"/>
        <w:tblInd w:w="5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6658"/>
        <w:gridCol w:w="1925"/>
      </w:tblGrid>
      <w:tr w:rsidR="0026349A" w:rsidRPr="0026349A" w14:paraId="26A901B3" w14:textId="77777777" w:rsidTr="00065ED7">
        <w:trPr>
          <w:trHeight w:val="34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711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7327" w14:textId="77777777" w:rsidR="0026349A" w:rsidRPr="0026349A" w:rsidRDefault="0026349A" w:rsidP="0026349A">
            <w:pPr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ФИО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5E2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Подпись</w:t>
            </w:r>
          </w:p>
        </w:tc>
      </w:tr>
      <w:tr w:rsidR="0026349A" w:rsidRPr="0026349A" w14:paraId="46B2E35A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F49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000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B93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4C47A874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C225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E619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331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290D6413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5A75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1F0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534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766977BD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021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40B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78D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5E44C20A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913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8323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B57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12FB947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E6C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394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A3A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01F4237F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B0B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05E3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A6E9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7D98BAFD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35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816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AD0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764104CA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71F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27A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916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5F27D842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BAA3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BF6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BF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7429E5C9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438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6CE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CCF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066149EF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72364C" w14:textId="609B9C35" w:rsidR="00E51A8A" w:rsidRDefault="00E51A8A">
      <w:r>
        <w:br w:type="page"/>
      </w:r>
    </w:p>
    <w:p w14:paraId="4CC47BE3" w14:textId="2D1F669A" w:rsidR="00704140" w:rsidRDefault="00704140"/>
    <w:sectPr w:rsidR="0070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0DC68" w14:textId="77777777" w:rsidR="00000EC3" w:rsidRDefault="00000EC3" w:rsidP="0026349A">
      <w:pPr>
        <w:spacing w:after="0" w:line="240" w:lineRule="auto"/>
      </w:pPr>
      <w:r>
        <w:separator/>
      </w:r>
    </w:p>
  </w:endnote>
  <w:endnote w:type="continuationSeparator" w:id="0">
    <w:p w14:paraId="41CE944E" w14:textId="77777777" w:rsidR="00000EC3" w:rsidRDefault="00000EC3" w:rsidP="0026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C7842" w14:textId="77777777" w:rsidR="00000EC3" w:rsidRDefault="00000EC3" w:rsidP="0026349A">
      <w:pPr>
        <w:spacing w:after="0" w:line="240" w:lineRule="auto"/>
      </w:pPr>
      <w:r>
        <w:separator/>
      </w:r>
    </w:p>
  </w:footnote>
  <w:footnote w:type="continuationSeparator" w:id="0">
    <w:p w14:paraId="6F533A65" w14:textId="77777777" w:rsidR="00000EC3" w:rsidRDefault="00000EC3" w:rsidP="0026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76D93" w14:textId="77777777" w:rsidR="00451EBE" w:rsidRPr="000D2527" w:rsidRDefault="00000EC3" w:rsidP="000D2527">
    <w:pPr>
      <w:pStyle w:val="a3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ABE7" w14:textId="77777777" w:rsidR="00451EBE" w:rsidRDefault="00E179F0">
    <w:pPr>
      <w:spacing w:after="0" w:line="239" w:lineRule="auto"/>
      <w:ind w:left="6629" w:right="113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3357D" w14:textId="77777777" w:rsidR="00451EBE" w:rsidRDefault="00000EC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BD544" w14:textId="77777777" w:rsidR="00451EBE" w:rsidRDefault="00E179F0">
    <w:pPr>
      <w:spacing w:after="0" w:line="239" w:lineRule="auto"/>
      <w:ind w:left="6629" w:right="113"/>
      <w:jc w:val="right"/>
    </w:pPr>
    <w:r>
      <w:t>Приложение к приказу № 109 от 26.02.2020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E1D"/>
    <w:multiLevelType w:val="hybridMultilevel"/>
    <w:tmpl w:val="9124B762"/>
    <w:lvl w:ilvl="0" w:tplc="B3787B82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2B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B2E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43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01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645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C46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1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A2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085BCD"/>
    <w:multiLevelType w:val="multilevel"/>
    <w:tmpl w:val="00E83B1E"/>
    <w:lvl w:ilvl="0">
      <w:start w:val="1"/>
      <w:numFmt w:val="decimal"/>
      <w:lvlText w:val="%1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C10CEC"/>
    <w:multiLevelType w:val="hybridMultilevel"/>
    <w:tmpl w:val="DE608C26"/>
    <w:lvl w:ilvl="0" w:tplc="2D580A9E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C6E88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62A0E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2BA7E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02C90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6AD84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E7EF2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2225E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A2488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F13F9B"/>
    <w:multiLevelType w:val="multilevel"/>
    <w:tmpl w:val="C4DCC8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AB6CB9"/>
    <w:multiLevelType w:val="multilevel"/>
    <w:tmpl w:val="6C547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1420A5"/>
    <w:multiLevelType w:val="hybridMultilevel"/>
    <w:tmpl w:val="1CFEA60A"/>
    <w:lvl w:ilvl="0" w:tplc="5E0A2490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454B0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8B510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A8A2E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0C610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A252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3BFE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83476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876EA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655EE0"/>
    <w:multiLevelType w:val="multilevel"/>
    <w:tmpl w:val="F4108CDC"/>
    <w:lvl w:ilvl="0">
      <w:start w:val="2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2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291E8E"/>
    <w:multiLevelType w:val="hybridMultilevel"/>
    <w:tmpl w:val="D1CAC45E"/>
    <w:lvl w:ilvl="0" w:tplc="EBC4420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1E46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8840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E0F7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AB1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823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C294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456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BC01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41261E"/>
    <w:multiLevelType w:val="hybridMultilevel"/>
    <w:tmpl w:val="20AE2D72"/>
    <w:lvl w:ilvl="0" w:tplc="C43CED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A69B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67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40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6A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47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E6C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28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08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1C2277"/>
    <w:multiLevelType w:val="hybridMultilevel"/>
    <w:tmpl w:val="F2D0BBF0"/>
    <w:lvl w:ilvl="0" w:tplc="9D24F594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8C7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027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69D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6DD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427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40B9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A664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220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24629B"/>
    <w:multiLevelType w:val="hybridMultilevel"/>
    <w:tmpl w:val="1B700356"/>
    <w:lvl w:ilvl="0" w:tplc="7AF692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BA03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4DB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1422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0E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223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02D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E2C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6A7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BA"/>
    <w:rsid w:val="00000EC3"/>
    <w:rsid w:val="000D7612"/>
    <w:rsid w:val="0026349A"/>
    <w:rsid w:val="00265122"/>
    <w:rsid w:val="004A41C5"/>
    <w:rsid w:val="004D2F73"/>
    <w:rsid w:val="00567177"/>
    <w:rsid w:val="005C23CD"/>
    <w:rsid w:val="006D0456"/>
    <w:rsid w:val="00704140"/>
    <w:rsid w:val="008561DC"/>
    <w:rsid w:val="008937DC"/>
    <w:rsid w:val="008964F5"/>
    <w:rsid w:val="00992ABA"/>
    <w:rsid w:val="009E07DC"/>
    <w:rsid w:val="00A86BED"/>
    <w:rsid w:val="00B1236D"/>
    <w:rsid w:val="00D36A2F"/>
    <w:rsid w:val="00E179F0"/>
    <w:rsid w:val="00E51A8A"/>
    <w:rsid w:val="00E91835"/>
    <w:rsid w:val="00EC2983"/>
    <w:rsid w:val="00F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C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634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6349A"/>
    <w:pPr>
      <w:tabs>
        <w:tab w:val="center" w:pos="4677"/>
        <w:tab w:val="right" w:pos="9355"/>
      </w:tabs>
      <w:spacing w:after="0" w:line="24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6349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49A"/>
  </w:style>
  <w:style w:type="paragraph" w:styleId="a7">
    <w:name w:val="Balloon Text"/>
    <w:basedOn w:val="a"/>
    <w:link w:val="a8"/>
    <w:uiPriority w:val="99"/>
    <w:semiHidden/>
    <w:unhideWhenUsed/>
    <w:rsid w:val="005C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3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634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6349A"/>
    <w:pPr>
      <w:tabs>
        <w:tab w:val="center" w:pos="4677"/>
        <w:tab w:val="right" w:pos="9355"/>
      </w:tabs>
      <w:spacing w:after="0" w:line="24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6349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49A"/>
  </w:style>
  <w:style w:type="paragraph" w:styleId="a7">
    <w:name w:val="Balloon Text"/>
    <w:basedOn w:val="a"/>
    <w:link w:val="a8"/>
    <w:uiPriority w:val="99"/>
    <w:semiHidden/>
    <w:unhideWhenUsed/>
    <w:rsid w:val="005C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зумруд</cp:lastModifiedBy>
  <cp:revision>2</cp:revision>
  <cp:lastPrinted>2025-01-20T18:44:00Z</cp:lastPrinted>
  <dcterms:created xsi:type="dcterms:W3CDTF">2025-02-09T11:59:00Z</dcterms:created>
  <dcterms:modified xsi:type="dcterms:W3CDTF">2025-02-09T11:59:00Z</dcterms:modified>
</cp:coreProperties>
</file>