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09" w:rsidRDefault="00501D09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p w:rsidR="00ED1C76" w:rsidRDefault="00ED1C76" w:rsidP="00ED1C76">
      <w:pPr>
        <w:jc w:val="right"/>
      </w:pPr>
      <w:r>
        <w:t>Утверждаю</w:t>
      </w:r>
      <w:r w:rsidR="006B1105">
        <w:t>:</w:t>
      </w:r>
    </w:p>
    <w:p w:rsidR="00ED1C76" w:rsidRDefault="00ED1C76" w:rsidP="00ED1C76">
      <w:pPr>
        <w:jc w:val="right"/>
      </w:pPr>
      <w:r>
        <w:t xml:space="preserve"> </w:t>
      </w:r>
      <w:r w:rsidR="006B1105">
        <w:t>Д</w:t>
      </w:r>
      <w:r>
        <w:t xml:space="preserve">иректор МКОУ «Кудалинская  СОШ» </w:t>
      </w:r>
    </w:p>
    <w:p w:rsidR="00ED1C76" w:rsidRDefault="00ED1C76" w:rsidP="00ED1C76">
      <w:pPr>
        <w:jc w:val="right"/>
        <w:rPr>
          <w:sz w:val="96"/>
          <w:szCs w:val="96"/>
        </w:rPr>
      </w:pPr>
      <w:r>
        <w:t>Кагиров М.М..</w:t>
      </w:r>
    </w:p>
    <w:p w:rsidR="00ED1C76" w:rsidRPr="006B1105" w:rsidRDefault="006B1105" w:rsidP="00ED1C76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D1E546" wp14:editId="6B556CC5">
            <wp:simplePos x="0" y="0"/>
            <wp:positionH relativeFrom="margin">
              <wp:posOffset>4051300</wp:posOffset>
            </wp:positionH>
            <wp:positionV relativeFrom="margin">
              <wp:posOffset>614680</wp:posOffset>
            </wp:positionV>
            <wp:extent cx="2142490" cy="1463040"/>
            <wp:effectExtent l="0" t="0" r="0" b="381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4249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6B1105">
        <w:rPr>
          <w:sz w:val="24"/>
          <w:szCs w:val="24"/>
        </w:rPr>
        <w:t>16.12.2024</w:t>
      </w:r>
    </w:p>
    <w:p w:rsidR="00ED1C76" w:rsidRDefault="00ED1C76" w:rsidP="00ED1C76">
      <w:pPr>
        <w:rPr>
          <w:sz w:val="96"/>
          <w:szCs w:val="96"/>
        </w:rPr>
      </w:pPr>
    </w:p>
    <w:p w:rsidR="00ED1C76" w:rsidRDefault="00ED1C76" w:rsidP="00ED1C76">
      <w:pPr>
        <w:jc w:val="right"/>
        <w:rPr>
          <w:sz w:val="96"/>
          <w:szCs w:val="96"/>
        </w:rPr>
      </w:pPr>
    </w:p>
    <w:p w:rsidR="00ED1C76" w:rsidRPr="00ED1C76" w:rsidRDefault="00ED1C76" w:rsidP="00ED1C76">
      <w:pPr>
        <w:spacing w:before="62"/>
        <w:ind w:left="437"/>
        <w:rPr>
          <w:b/>
        </w:rPr>
      </w:pPr>
      <w:r>
        <w:rPr>
          <w:sz w:val="28"/>
        </w:rPr>
        <w:t xml:space="preserve">             </w:t>
      </w:r>
      <w:r w:rsidRPr="00ED1C76">
        <w:rPr>
          <w:b/>
          <w:sz w:val="36"/>
        </w:rPr>
        <w:t>Положение</w:t>
      </w:r>
      <w:r w:rsidRPr="00ED1C76">
        <w:rPr>
          <w:b/>
          <w:spacing w:val="-9"/>
          <w:sz w:val="36"/>
        </w:rPr>
        <w:t xml:space="preserve"> </w:t>
      </w:r>
      <w:r w:rsidRPr="00ED1C76">
        <w:rPr>
          <w:b/>
          <w:sz w:val="36"/>
        </w:rPr>
        <w:t>о</w:t>
      </w:r>
      <w:r w:rsidRPr="00ED1C76">
        <w:rPr>
          <w:b/>
          <w:spacing w:val="-11"/>
          <w:sz w:val="36"/>
        </w:rPr>
        <w:t xml:space="preserve"> </w:t>
      </w:r>
      <w:r w:rsidRPr="00ED1C76">
        <w:rPr>
          <w:b/>
          <w:sz w:val="36"/>
        </w:rPr>
        <w:t>столовой</w:t>
      </w:r>
      <w:r w:rsidRPr="00ED1C76">
        <w:rPr>
          <w:b/>
          <w:spacing w:val="-7"/>
          <w:sz w:val="36"/>
        </w:rPr>
        <w:t xml:space="preserve"> </w:t>
      </w:r>
      <w:r w:rsidRPr="00ED1C76">
        <w:rPr>
          <w:b/>
          <w:sz w:val="36"/>
        </w:rPr>
        <w:t>общеобразовательной</w:t>
      </w:r>
      <w:r w:rsidRPr="00ED1C76">
        <w:rPr>
          <w:b/>
          <w:spacing w:val="-5"/>
          <w:sz w:val="36"/>
        </w:rPr>
        <w:t xml:space="preserve">    </w:t>
      </w:r>
      <w:r w:rsidRPr="00ED1C76">
        <w:rPr>
          <w:b/>
          <w:spacing w:val="-2"/>
          <w:sz w:val="36"/>
        </w:rPr>
        <w:t>организации</w:t>
      </w:r>
    </w:p>
    <w:p w:rsidR="00ED1C76" w:rsidRDefault="00ED1C76" w:rsidP="00ED1C76">
      <w:pPr>
        <w:pStyle w:val="a3"/>
        <w:spacing w:before="230"/>
        <w:ind w:left="0"/>
        <w:rPr>
          <w:sz w:val="28"/>
        </w:rPr>
      </w:pPr>
    </w:p>
    <w:p w:rsidR="00ED1C76" w:rsidRDefault="00ED1C76" w:rsidP="00ED1C7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ED1C76" w:rsidRDefault="00ED1C76" w:rsidP="00ED1C76">
      <w:pPr>
        <w:jc w:val="center"/>
        <w:rPr>
          <w:sz w:val="44"/>
          <w:szCs w:val="44"/>
        </w:rPr>
      </w:pPr>
      <w:r>
        <w:rPr>
          <w:sz w:val="44"/>
          <w:szCs w:val="44"/>
        </w:rPr>
        <w:t>МКОУ «Кудалинская  СОШ»</w:t>
      </w:r>
    </w:p>
    <w:p w:rsidR="00ED1C76" w:rsidRDefault="00ED1C76" w:rsidP="00ED1C76">
      <w:pPr>
        <w:jc w:val="center"/>
        <w:rPr>
          <w:sz w:val="44"/>
          <w:szCs w:val="44"/>
        </w:rPr>
      </w:pPr>
    </w:p>
    <w:p w:rsidR="00501D09" w:rsidRDefault="00501D09">
      <w:pPr>
        <w:pStyle w:val="a3"/>
        <w:rPr>
          <w:sz w:val="17"/>
        </w:rPr>
        <w:sectPr w:rsidR="00501D09" w:rsidSect="00C1029C">
          <w:type w:val="continuous"/>
          <w:pgSz w:w="11910" w:h="16840"/>
          <w:pgMar w:top="0" w:right="286" w:bottom="280" w:left="283" w:header="720" w:footer="720" w:gutter="0"/>
          <w:cols w:space="720"/>
        </w:sectPr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left="857" w:hanging="420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Федеральным</w:t>
      </w:r>
    </w:p>
    <w:p w:rsidR="00501D09" w:rsidRDefault="00E57129">
      <w:pPr>
        <w:pStyle w:val="a3"/>
        <w:spacing w:before="0"/>
      </w:pPr>
      <w:r>
        <w:t>законом 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года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 июля 2022 года, Постановлением Главного государственного санитарного врача Российской</w:t>
      </w:r>
    </w:p>
    <w:p w:rsidR="00501D09" w:rsidRDefault="00E57129">
      <w:pPr>
        <w:pStyle w:val="a3"/>
        <w:spacing w:before="0"/>
        <w:ind w:right="372"/>
      </w:pPr>
      <w:r>
        <w:t>Федерации №28 от 28 сентября 2020 года «Об утверждении санитарных правил СП 2.4.3648-20 "Санитарно-эпидемиологические требования к организациям воспитания и обучения, отдыха и 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молодежи»,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врача Российской Федерации №32 от 27 октября 2020 года Об утверждении санитарно-</w:t>
      </w:r>
    </w:p>
    <w:p w:rsidR="00501D09" w:rsidRDefault="00E57129">
      <w:pPr>
        <w:pStyle w:val="a3"/>
        <w:spacing w:before="1"/>
      </w:pPr>
      <w:r>
        <w:t>эпидемиологических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  <w:r>
        <w:rPr>
          <w:spacing w:val="-6"/>
        </w:rPr>
        <w:t xml:space="preserve"> </w:t>
      </w:r>
      <w:r>
        <w:t>"Санитарно-эпидемиологические требования к организации общественного питания населения", а также Уставом</w:t>
      </w:r>
    </w:p>
    <w:p w:rsidR="00501D09" w:rsidRDefault="00E57129">
      <w:pPr>
        <w:pStyle w:val="a3"/>
        <w:spacing w:before="0"/>
      </w:pPr>
      <w:r>
        <w:rPr>
          <w:spacing w:val="-2"/>
        </w:rPr>
        <w:t>общеобразовательной</w:t>
      </w:r>
      <w:r>
        <w:rPr>
          <w:spacing w:val="13"/>
        </w:rPr>
        <w:t xml:space="preserve"> </w:t>
      </w:r>
      <w:r>
        <w:rPr>
          <w:spacing w:val="-2"/>
        </w:rPr>
        <w:t>организации.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254" w:firstLine="0"/>
        <w:rPr>
          <w:sz w:val="24"/>
        </w:rPr>
      </w:pPr>
      <w:r>
        <w:rPr>
          <w:sz w:val="24"/>
        </w:rPr>
        <w:t xml:space="preserve">Данное </w:t>
      </w:r>
      <w:r>
        <w:rPr>
          <w:i/>
          <w:sz w:val="24"/>
        </w:rPr>
        <w:t xml:space="preserve">Положение о школьной столовой </w:t>
      </w:r>
      <w:r>
        <w:rPr>
          <w:sz w:val="24"/>
        </w:rPr>
        <w:t>регламентирует основную деятельность столовой организации, осуществляющей образовательную деятельность, и разработано в целях организации бесперебойной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пищи, обеспечения права участников образовательной деятельности на организацию питания.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62" w:firstLine="0"/>
        <w:rPr>
          <w:sz w:val="24"/>
        </w:rPr>
      </w:pPr>
      <w:r>
        <w:rPr>
          <w:sz w:val="24"/>
        </w:rPr>
        <w:t>Деятельность столовой отражается в уставе организации, осуществляющей образовательную деятельность.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лицензировании </w:t>
      </w:r>
      <w:r>
        <w:rPr>
          <w:spacing w:val="-2"/>
          <w:sz w:val="24"/>
        </w:rPr>
        <w:t>организации.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12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 в соответствии с правилами и нормами охраны труда и пожарной безопасности, санитарно-</w:t>
      </w:r>
    </w:p>
    <w:p w:rsidR="00501D09" w:rsidRDefault="00E57129">
      <w:pPr>
        <w:pStyle w:val="a3"/>
        <w:spacing w:before="0"/>
      </w:pPr>
      <w:r>
        <w:rPr>
          <w:spacing w:val="-2"/>
        </w:rPr>
        <w:t>гигиеническими</w:t>
      </w:r>
      <w:r>
        <w:rPr>
          <w:spacing w:val="4"/>
        </w:rPr>
        <w:t xml:space="preserve"> </w:t>
      </w:r>
      <w:r>
        <w:rPr>
          <w:spacing w:val="-2"/>
        </w:rPr>
        <w:t>требованиями.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8" w:firstLine="0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обслуживания в столовой.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70" w:firstLine="0"/>
        <w:rPr>
          <w:sz w:val="24"/>
        </w:rPr>
      </w:pPr>
      <w:r>
        <w:rPr>
          <w:sz w:val="24"/>
        </w:rPr>
        <w:t>Для столовой создается необходимая материальная база, в этих целях школой используются как утвержденные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бюджетные,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 включая соблюдение этических и нравственных норм, государственных санитарно-</w:t>
      </w:r>
    </w:p>
    <w:p w:rsidR="00501D09" w:rsidRDefault="00E57129">
      <w:pPr>
        <w:pStyle w:val="a3"/>
        <w:spacing w:before="1"/>
      </w:pPr>
      <w:r>
        <w:t>эпидемиологических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 Российской Федерации.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right="190" w:firstLine="0"/>
        <w:rPr>
          <w:color w:val="1B9CAB"/>
          <w:sz w:val="24"/>
          <w:u w:val="single" w:color="1B9CAB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92571</wp:posOffset>
                </wp:positionV>
                <wp:extent cx="1270" cy="2362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6220">
                              <a:moveTo>
                                <a:pt x="0" y="2362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BAB127" id="Graphic 2" o:spid="_x0000_s1026" style="position:absolute;margin-left:18.4pt;margin-top:7.3pt;width:.1pt;height:18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i7HgIAAH0EAAAOAAAAZHJzL2Uyb0RvYy54bWysVMFu2zAMvQ/YPwi6L3Y8IBuMOMXQoMWA&#10;oivQFjsrshwLk0WNUmLn70fJdtKst2E+CJT4RPLxUV7fDJ1hR4Veg634cpFzpqyEWtt9xV9f7j59&#10;5cwHYWthwKqKn5TnN5uPH9a9K1UBLZhaIaMg1pe9q3gbgiuzzMtWdcIvwClLzgawE4G2uM9qFD1F&#10;70xW5Pkq6wFrhyCV93S6HZ18k+I3jZLhR9N4FZipONUW0opp3cU126xFuUfhWi2nMsQ/VNEJbSnp&#10;OdRWBMEOqN+F6rRE8NCEhYQug6bRUiUOxGaZ/8XmuRVOJS7UHO/ObfL/L6x8PD4h03XFC86s6Eii&#10;+6kbRWxO73xJmGf3hJGedw8gf3lyZFeeuPETZmiwi1gix4bU6dO502oITNLhsvhCakhyFJ9XRZF0&#10;yEQ5X5UHH+4VpDDi+ODDKFM9W6KdLTnY2UQSO8psksyBM5IZOSOZd6PMToR4L9YWTdaes8ejDo7q&#10;BZIzXOq+Ku8CMfY9dCYx+ohNTEKNGo2UmOy31IxlPfUiX67yNDwejK7vtDGxCo/73a1BdhRxdNMX&#10;aVCIK5hDH7bCtyMuuSaYsZNKozBRoh3UJ5K7J4Ur7n8fBCrOzHdLAxUfx2zgbOxmA4O5hfSEUoMo&#10;58vwU6BjMX3FA+n6CPO4inLWLHI/Y+NNC98OARodBU0TNFY0bWjGE8HpPcZH9HafUJe/xuYPAAAA&#10;//8DAFBLAwQUAAYACAAAACEA4g+Ct9wAAAAHAQAADwAAAGRycy9kb3ducmV2LnhtbEyPwU7DMBBE&#10;70j9B2srcaNOaEirEKeqQL3BgZZLb068TSLsdRq7bfh7lhMcd2Y087bcTM6KK46h96QgXSQgkBpv&#10;emoVfB52D2sQIWoy2npCBd8YYFPN7kpdGH+jD7zuYyu4hEKhFXQxDoWUoenQ6bDwAxJ7Jz86Hfkc&#10;W2lGfeNyZ+VjkuTS6Z54odMDvnTYfO0vTgG+Hc+Zdenu9Jocmsyv7PG9TpW6n0/bZxARp/gXhl98&#10;RoeKmWp/IROEVbDMmTyynuUg2F+u+LVawVO6BlmV8j9/9QMAAP//AwBQSwECLQAUAAYACAAAACEA&#10;toM4kv4AAADhAQAAEwAAAAAAAAAAAAAAAAAAAAAAW0NvbnRlbnRfVHlwZXNdLnhtbFBLAQItABQA&#10;BgAIAAAAIQA4/SH/1gAAAJQBAAALAAAAAAAAAAAAAAAAAC8BAABfcmVscy8ucmVsc1BLAQItABQA&#10;BgAIAAAAIQACVbi7HgIAAH0EAAAOAAAAAAAAAAAAAAAAAC4CAABkcnMvZTJvRG9jLnhtbFBLAQIt&#10;ABQABgAIAAAAIQDiD4K33AAAAAcBAAAPAAAAAAAAAAAAAAAAAHgEAABkcnMvZG93bnJldi54bWxQ&#10;SwUGAAAAAAQABADzAAAAgQUAAAAA&#10;" path="m,236220l,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Целью деятельности школьной столовой является обеспечение полноценным, качественным и сбалансированным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и в летний оздоровительный период.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161195</wp:posOffset>
                </wp:positionV>
                <wp:extent cx="1270" cy="3276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7660">
                              <a:moveTo>
                                <a:pt x="0" y="3276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568F88" id="Graphic 3" o:spid="_x0000_s1026" style="position:absolute;margin-left:18.4pt;margin-top:12.7pt;width:.1pt;height:2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PIHwIAAH0EAAAOAAAAZHJzL2Uyb0RvYy54bWysVMlu2zAQvRfoPxC81/KCOo1gOShiJCgQ&#10;pAHiomeaoiyiFIcd0pby9x1Si5PmVlQHYsh5s71HanPTNYadFXoNtuCL2ZwzZSWU2h4L/mN/9+kL&#10;Zz4IWwoDVhX8RXl+s/34YdO6XC2hBlMqZJTE+rx1Ba9DcHmWeVmrRvgZOGXJWQE2ItAWj1mJoqXs&#10;jcmW8/k6awFLhyCV93S66518m/JXlZLhe1V5FZgpOPUW0oppPcQ1225EfkThai2HNsQ/dNEIbano&#10;lGongmAn1O9SNVoieKjCTEKTQVVpqdIMNM1i/tc0z7VwKs1C5Hg30eT/X1r5eH5CpsuCrzizoiGJ&#10;7gc2VpGc1vmcMM/uCeN43j2A/OXJkb3xxI0fMF2FTcTScKxLTL9MTKsuMEmHi+UVqSHJsVperddJ&#10;h0zkY6g8+XCvIKUR5wcfepnK0RL1aMnOjiaS2FFmk2QOnJHMyBnJfOhldiLEuNhbNFk9VY9HDZzV&#10;HpIzXPqO7X2+jvHU3gVi7HvoOETvI3gskuKmwnT4ejRjWUtczBdEQCzswejyThuTNng83BpkZxGv&#10;bvqGNt7AHPqwE77ucck1wIwdVOqFiRIdoHwhuVtSuOD+90mg4sx8s3Sh4uMYDRyNw2hgMLeQnlAi&#10;iGruu58CHYvlCx5I10cYr6vIR80iCRM2Rlr4egpQ6ShoukF9R8OG7njia3iP8RG93ifU5a+x/QMA&#10;AP//AwBQSwMEFAAGAAgAAAAhAAQ96RveAAAABwEAAA8AAABkcnMvZG93bnJldi54bWxMj0FPwkAQ&#10;he8m/ofNmHiTrcWCqZ0SQpSDCSYiB49LO7YN3dlmd4Hy7x1Oepq8vJf3vikWo+3ViXzoHCM8ThJQ&#10;xJWrO24Qdl9vD8+gQjRcm94xIVwowKK8vSlMXrszf9JpGxslJRxyg9DGOORah6ola8LEDcTi/Thv&#10;TRTpG117c5Zy2+s0SWbamo5loTUDrVqqDtujRQiX1cdh3CzXWeZT+77m3fdgXxHv78blC6hIY/wL&#10;wxVf0KEUpr07ch1UjzCdCXlESLMnUOJP5/LaHmEuV5eF/s9f/gIAAP//AwBQSwECLQAUAAYACAAA&#10;ACEAtoM4kv4AAADhAQAAEwAAAAAAAAAAAAAAAAAAAAAAW0NvbnRlbnRfVHlwZXNdLnhtbFBLAQIt&#10;ABQABgAIAAAAIQA4/SH/1gAAAJQBAAALAAAAAAAAAAAAAAAAAC8BAABfcmVscy8ucmVsc1BLAQIt&#10;ABQABgAIAAAAIQBdOIPIHwIAAH0EAAAOAAAAAAAAAAAAAAAAAC4CAABkcnMvZTJvRG9jLnhtbFBL&#10;AQItABQABgAIAAAAIQAEPekb3gAAAAcBAAAPAAAAAAAAAAAAAAAAAHkEAABkcnMvZG93bnJldi54&#10;bWxQSwUGAAAAAAQABADzAAAAhAUAAAAA&#10;" path="m,327659l,e" filled="f" strokeweight=".8pt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Основными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задачами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школьной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столовой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являются: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241"/>
        <w:ind w:right="2033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сотрудников общеобразовательной организации;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244440</wp:posOffset>
                </wp:positionV>
                <wp:extent cx="1270" cy="4495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B91C11" id="Graphic 4" o:spid="_x0000_s1026" style="position:absolute;margin-left:18.4pt;margin-top:19.25pt;width:.1pt;height:35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zLHwIAAH0EAAAOAAAAZHJzL2Uyb0RvYy54bWysVMFu2zAMvQ/YPwi6L3aCrGuNOMXQoMWA&#10;oivQDDsrshwLk0WNUmL370fJdtKst2E+CJT4RPLxUV7d9q1hR4Vegy35fJZzpqyEStt9yX9s7z9d&#10;c+aDsJUwYFXJX5Xnt+uPH1adK9QCGjCVQkZBrC86V/ImBFdkmZeNaoWfgVOWnDVgKwJtcZ9VKDqK&#10;3ppskedXWQdYOQSpvKfTzeDk6xS/rpUM3+vaq8BMyam2kFZM6y6u2Xolij0K12g5liH+oYpWaEtJ&#10;T6E2Igh2QP0uVKslgoc6zCS0GdS1lipxIDbz/C82L41wKnGh5nh3apP/f2Hl0/EZma5KvuTMipYk&#10;ehi7sYzN6ZwvCPPinjHS8+4R5C9PjuzCEzd+xPQ1thFL5FifOv166rTqA5N0OF98ITUkOZbLm8/X&#10;SYdMFNNVefDhQUEKI46PPgwyVZMlmsmSvZ1MJLGjzCbJHDgjmZEzknk3yOxEiPdibdFkzSl7PGrh&#10;qLaQnOFc90V5Z4ix76ETicFHbGISatRgpMRkv6VmLOuoF/n8Kk/D48Ho6l4bE6vwuN/dGWRHEUc3&#10;fZEGhbiAOfRhI3wz4JJrhBk7qjQIEyXaQfVKcnekcMn974NAxZn5Zmmg4uOYDJyM3WRgMHeQnlBq&#10;EOXc9j8FOhbTlzyQrk8wjasoJs0i9xM23rTw9RCg1lHQNEFDReOGZjwRHN9jfERv9wl1/mus/wAA&#10;AP//AwBQSwMEFAAGAAgAAAAhANh+U3TfAAAACAEAAA8AAABkcnMvZG93bnJldi54bWxMj8FOwzAQ&#10;RO9I/IO1SNyoA1FKCXEqVNRKHKJCC+Lqxts4Il5HsduEv2c5wWk1mtHsm2I5uU6ccQitJwW3swQE&#10;Uu1NS42C9/36ZgEiRE1Gd55QwTcGWJaXF4XOjR/pDc+72AguoZBrBTbGPpcy1BadDjPfI7F39IPT&#10;keXQSDPokctdJ++SZC6dbok/WN3jymL9tTs5BZXPPqrRfL6uXtbHzcZW+yrbPit1fTU9PYKIOMW/&#10;MPziMzqUzHTwJzJBdArSOZNHvosMBPvpPU87cC55SEGWhfw/oPwBAAD//wMAUEsBAi0AFAAGAAgA&#10;AAAhALaDOJL+AAAA4QEAABMAAAAAAAAAAAAAAAAAAAAAAFtDb250ZW50X1R5cGVzXS54bWxQSwEC&#10;LQAUAAYACAAAACEAOP0h/9YAAACUAQAACwAAAAAAAAAAAAAAAAAvAQAAX3JlbHMvLnJlbHNQSwEC&#10;LQAUAAYACAAAACEA6Eesyx8CAAB9BAAADgAAAAAAAAAAAAAAAAAuAgAAZHJzL2Uyb0RvYy54bWxQ&#10;SwECLQAUAAYACAAAACEA2H5TdN8AAAAIAQAADwAAAAAAAAAAAAAAAAB5BAAAZHJzL2Rvd25yZXYu&#10;eG1sUEsFBgAAAAAEAAQA8wAAAIUFAAAAAA==&#10;" path="m,449580l,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самосознания.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36"/>
        <w:ind w:left="857" w:hanging="420"/>
        <w:rPr>
          <w:sz w:val="24"/>
        </w:rPr>
      </w:pPr>
      <w:r>
        <w:rPr>
          <w:color w:val="1B9CAB"/>
          <w:sz w:val="24"/>
          <w:u w:val="single" w:color="1B9CAB"/>
        </w:rPr>
        <w:t>Основными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принципами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организации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горячего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питания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являются: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ценности;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веществах;</w:t>
      </w:r>
    </w:p>
    <w:p w:rsidR="00501D09" w:rsidRDefault="00501D09">
      <w:pPr>
        <w:pStyle w:val="a4"/>
        <w:rPr>
          <w:sz w:val="24"/>
        </w:rPr>
        <w:sectPr w:rsidR="00501D09">
          <w:pgSz w:w="11910" w:h="16840"/>
          <w:pgMar w:top="64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68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259079</wp:posOffset>
                </wp:positionV>
                <wp:extent cx="1270" cy="4495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9580">
                              <a:moveTo>
                                <a:pt x="0" y="4495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878045" id="Graphic 5" o:spid="_x0000_s1026" style="position:absolute;margin-left:18.4pt;margin-top:20.4pt;width:.1pt;height:35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XVIgIAAH0EAAAOAAAAZHJzL2Uyb0RvYy54bWysVE1v2zAMvQ/YfxB0X+wETT+MOMXQoMWA&#10;oivQDDsrshwblUVNVGLn34+SP9Kut6E+CJT4RD7yUV7ddo1mR+WwBpPz+SzlTBkJRW32Of+1vf92&#10;zRl6YQqhwaicnxTy2/XXL6vWZmoBFehCOUZBDGatzXnlvc2SBGWlGoEzsMqQswTXCE9bt08KJ1qK&#10;3uhkkaaXSQuusA6kQqTTTe/k6xi/LJX0P8sSlWc658TNx9XFdRfWZL0S2d4JW9VyoCH+g0UjakNJ&#10;p1Ab4QU7uPpDqKaWDhBKP5PQJFCWtVSxBqpmnv5TzUslrIq1UHPQTm3Czwsrn47PjtVFzpecGdGQ&#10;RA9DN5ahOa3FjDAv9tmF8tA+gnxFciTvPGGDA6YrXROwVBzrYqdPU6dV55mkw/niitSQ5Li4uFle&#10;Rx0SkY1X5QH9g4IYRhwf0fcyFaMlqtGSnRlNR2IHmXWU2XNGMjvOSOZdL7MVPtwL3ILJqil7OGrg&#10;qLYQnf7MO9C7ugn3id4Zos1H6FhE7yN4SBLvTYnp8G1p2rCWepHOL9M4PAi6Lu5rrQMLdPvdnXbs&#10;KMLoxm+g8Q5mHfqNwKrHRdcA02ZQqRcmSLSD4kRyt6RwzvHPQTjFmf5haKDC4xgNNxq70XBe30F8&#10;QrFBlHPb/RbOspA+5550fYJxXEU2ahaaMGHDTQPfDx7KOggaJ6hnNGxoxmO/hvcYHtHbfUSd/xrr&#10;vwAAAP//AwBQSwMEFAAGAAgAAAAhADDLpl/fAAAACAEAAA8AAABkcnMvZG93bnJldi54bWxMj8FO&#10;wzAQRO9I/IO1SNyoE0oDCnEqVNRKHKJCC+Lqxts4Il5HsduEv2c5wWk1mtHsm2I5uU6ccQitJwXp&#10;LAGBVHvTUqPgfb++eQARoiajO0+o4BsDLMvLi0Lnxo/0huddbASXUMi1Ahtjn0sZaotOh5nvkdg7&#10;+sHpyHJopBn0yOWuk7dJkkmnW+IPVve4slh/7U5OQeUXH9VoPl9XL+vjZmOrfbXYPit1fTU9PYKI&#10;OMW/MPziMzqUzHTwJzJBdArmGZNHBXcJX/bn9zztwLk0zUCWhfw/oPwBAAD//wMAUEsBAi0AFAAG&#10;AAgAAAAhALaDOJL+AAAA4QEAABMAAAAAAAAAAAAAAAAAAAAAAFtDb250ZW50X1R5cGVzXS54bWxQ&#10;SwECLQAUAAYACAAAACEAOP0h/9YAAACUAQAACwAAAAAAAAAAAAAAAAAvAQAAX3JlbHMvLnJlbHNQ&#10;SwECLQAUAAYACAAAACEAjh3l1SICAAB9BAAADgAAAAAAAAAAAAAAAAAuAgAAZHJzL2Uyb0RvYy54&#10;bWxQSwECLQAUAAYACAAAACEAMMumX98AAAAIAQAADwAAAAAAAAAAAAAAAAB8BAAAZHJzL2Rvd25y&#10;ZXYueG1sUEsFBgAAAAAEAAQA8wAAAIgFAAAAAA==&#10;" path="m,449579l,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оптимальный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color w:val="1B9CAB"/>
          <w:sz w:val="24"/>
          <w:u w:val="single" w:color="1B9CAB"/>
        </w:rPr>
        <w:t>Для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достижения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цели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столовая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осуществляет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виды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деятельности: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rPr>
          <w:sz w:val="24"/>
        </w:rPr>
      </w:pPr>
      <w:r>
        <w:rPr>
          <w:sz w:val="24"/>
        </w:rPr>
        <w:t>приготовление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завтраков,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обедов,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полдников;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производство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теста;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праздников.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1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отношения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right="886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(шеф-повар), принимаемый на должность директором школы (руководителем организации питания) в</w:t>
      </w:r>
    </w:p>
    <w:p w:rsidR="00501D09" w:rsidRDefault="00E57129">
      <w:pPr>
        <w:pStyle w:val="a3"/>
        <w:spacing w:before="0"/>
        <w:ind w:right="22"/>
        <w:jc w:val="both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Профессиональным</w:t>
      </w:r>
      <w:r>
        <w:rPr>
          <w:spacing w:val="-7"/>
        </w:rPr>
        <w:t xml:space="preserve"> </w:t>
      </w:r>
      <w:r>
        <w:t>стандартом "Повар",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от 9 марта 2022 года №113н. Под руководством заведующего производством (шеф-повара)</w:t>
      </w:r>
    </w:p>
    <w:p w:rsidR="00501D09" w:rsidRDefault="00E57129">
      <w:pPr>
        <w:pStyle w:val="a3"/>
        <w:spacing w:before="2" w:line="237" w:lineRule="auto"/>
        <w:ind w:right="372"/>
      </w:pPr>
      <w:r>
        <w:t>выполняют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повара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кухонные</w:t>
      </w:r>
      <w:r>
        <w:rPr>
          <w:spacing w:val="-7"/>
        </w:rPr>
        <w:t xml:space="preserve"> </w:t>
      </w:r>
      <w:r>
        <w:t>работники.</w:t>
      </w:r>
      <w:r>
        <w:rPr>
          <w:spacing w:val="-6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осуществляет контроль деятельности столовой и несет ответственность в пределах своей компетенции за организацию и результаты деятельности столовой.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3"/>
        <w:ind w:right="162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 с Уставом организации, осуществляющей образовательную деятельность.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4"/>
        <w:ind w:right="418" w:firstLine="0"/>
        <w:rPr>
          <w:sz w:val="24"/>
        </w:rPr>
      </w:pPr>
      <w:r>
        <w:rPr>
          <w:sz w:val="24"/>
        </w:rPr>
        <w:t>Трудовые отношения работников школьной столовой регулируются трудовым договором, 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17"/>
        </w:tabs>
        <w:ind w:right="285" w:firstLine="60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характеристик, профстандартам, обязаны выполнять Устав организации, осуществляющей образовательную деятельность, иные локальные и нормативные акты.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1202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допускаются лица,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 требованиям,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501D09" w:rsidRDefault="00E57129">
      <w:pPr>
        <w:pStyle w:val="a3"/>
        <w:spacing w:before="1"/>
      </w:pPr>
      <w:r>
        <w:t>периодических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гигиенической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аттестации (при приеме на работу и далее ежегодно),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</w:t>
      </w:r>
    </w:p>
    <w:p w:rsidR="00501D09" w:rsidRDefault="00E57129">
      <w:pPr>
        <w:pStyle w:val="a3"/>
        <w:spacing w:before="0"/>
      </w:pPr>
      <w:r>
        <w:t>гигиенической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допуском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работе.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15" w:firstLine="0"/>
        <w:rPr>
          <w:sz w:val="24"/>
        </w:rPr>
      </w:pPr>
      <w:r>
        <w:rPr>
          <w:sz w:val="24"/>
        </w:rPr>
        <w:t>К работе в общеобразовательной организации не допускаются лица, имеющие или имевшие судимость,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подвергавшиеся уголовному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(за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уголовное преследование в отношении которых прекращено по реабилитирующим основаниям) за</w:t>
      </w:r>
    </w:p>
    <w:p w:rsidR="00501D09" w:rsidRDefault="00E57129">
      <w:pPr>
        <w:pStyle w:val="a3"/>
        <w:spacing w:before="0"/>
      </w:pPr>
      <w:r>
        <w:t>преступления,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установлены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258" w:firstLine="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7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по охране труда на рабочем месте и при работе с технологическим оборудованием, инструктажи по пожарной безопасности.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  <w:jc w:val="both"/>
      </w:pPr>
      <w:r>
        <w:t>Характеристика</w:t>
      </w:r>
      <w:r>
        <w:rPr>
          <w:spacing w:val="-9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rPr>
          <w:spacing w:val="-2"/>
        </w:rPr>
        <w:t>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right="374" w:firstLine="0"/>
        <w:rPr>
          <w:sz w:val="24"/>
        </w:rPr>
      </w:pPr>
      <w:r>
        <w:rPr>
          <w:sz w:val="24"/>
        </w:rPr>
        <w:t>Школьная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организации.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  <w:tab w:val="left" w:pos="9556"/>
          <w:tab w:val="left" w:pos="10211"/>
        </w:tabs>
        <w:ind w:right="699" w:firstLine="0"/>
        <w:rPr>
          <w:sz w:val="24"/>
        </w:rPr>
      </w:pPr>
      <w:r>
        <w:rPr>
          <w:sz w:val="24"/>
        </w:rPr>
        <w:t xml:space="preserve">Столовая размещена в здании школы на 1 этаже и состоит из обеденного зала на </w:t>
      </w:r>
      <w:r>
        <w:rPr>
          <w:sz w:val="24"/>
          <w:u w:val="single"/>
        </w:rPr>
        <w:tab/>
      </w:r>
      <w:r w:rsidR="00960E71">
        <w:rPr>
          <w:spacing w:val="-6"/>
          <w:sz w:val="24"/>
        </w:rPr>
        <w:t>60</w:t>
      </w:r>
      <w:r>
        <w:rPr>
          <w:sz w:val="24"/>
          <w:u w:val="single"/>
        </w:rPr>
        <w:tab/>
      </w:r>
      <w:r>
        <w:rPr>
          <w:sz w:val="24"/>
        </w:rPr>
        <w:t xml:space="preserve"> посадочных мест и пищеблока (варочного цеха, моечного помещения, производственных</w:t>
      </w:r>
    </w:p>
    <w:p w:rsidR="00501D09" w:rsidRDefault="00E57129">
      <w:pPr>
        <w:pStyle w:val="a3"/>
        <w:spacing w:before="0"/>
      </w:pPr>
      <w:r>
        <w:t>помещений),</w:t>
      </w:r>
      <w:r>
        <w:rPr>
          <w:spacing w:val="-9"/>
        </w:rPr>
        <w:t xml:space="preserve"> </w:t>
      </w:r>
      <w:r>
        <w:t>склада</w:t>
      </w:r>
      <w:r>
        <w:rPr>
          <w:spacing w:val="-7"/>
        </w:rPr>
        <w:t xml:space="preserve"> </w:t>
      </w:r>
      <w:r>
        <w:t>продуктов,</w:t>
      </w:r>
      <w:r>
        <w:rPr>
          <w:spacing w:val="-9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rPr>
          <w:spacing w:val="-2"/>
        </w:rPr>
        <w:t>комнат.</w:t>
      </w:r>
    </w:p>
    <w:p w:rsidR="00501D09" w:rsidRDefault="00501D09">
      <w:pPr>
        <w:pStyle w:val="a3"/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  <w:tab w:val="left" w:pos="3005"/>
          <w:tab w:val="left" w:pos="3540"/>
        </w:tabs>
        <w:spacing w:before="68"/>
        <w:ind w:left="857" w:hanging="420"/>
        <w:rPr>
          <w:sz w:val="24"/>
        </w:rPr>
      </w:pPr>
      <w:r>
        <w:rPr>
          <w:sz w:val="24"/>
        </w:rPr>
        <w:lastRenderedPageBreak/>
        <w:t xml:space="preserve">Штат столовой – </w:t>
      </w:r>
      <w:r>
        <w:rPr>
          <w:sz w:val="24"/>
          <w:u w:val="single"/>
        </w:rPr>
        <w:tab/>
      </w:r>
      <w:r w:rsidR="00960E71">
        <w:rPr>
          <w:spacing w:val="-10"/>
          <w:sz w:val="24"/>
        </w:rPr>
        <w:t>2</w:t>
      </w:r>
      <w:r>
        <w:rPr>
          <w:sz w:val="24"/>
          <w:u w:val="single"/>
        </w:rPr>
        <w:tab/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(а).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66" w:firstLine="0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8.00.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16.00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 выходные и официальные праздничные дни.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Столовая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обеды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полдники.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57" w:firstLine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полуфабрикатах,</w:t>
      </w:r>
      <w:r>
        <w:rPr>
          <w:spacing w:val="-5"/>
          <w:sz w:val="24"/>
        </w:rPr>
        <w:t xml:space="preserve"> </w:t>
      </w:r>
      <w:r>
        <w:rPr>
          <w:sz w:val="24"/>
        </w:rPr>
        <w:t>так и на сырье. Относится к столовой открытого типа и обеспечивает питание всех обучающихся и</w:t>
      </w:r>
    </w:p>
    <w:p w:rsidR="00501D09" w:rsidRDefault="00E57129">
      <w:pPr>
        <w:pStyle w:val="a3"/>
        <w:spacing w:before="0"/>
      </w:pPr>
      <w:r>
        <w:t>сотрудников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осуществляющей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rPr>
          <w:spacing w:val="-2"/>
        </w:rPr>
        <w:t>деятельность.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539" w:firstLine="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зале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выставления блюд на столах в зависимости от обслуживаемого контингента детей.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холодильным,</w:t>
      </w:r>
    </w:p>
    <w:p w:rsidR="00501D09" w:rsidRDefault="00E57129">
      <w:pPr>
        <w:pStyle w:val="a3"/>
        <w:spacing w:before="0"/>
      </w:pPr>
      <w:r>
        <w:t>весоизмерительным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8"/>
        </w:rPr>
        <w:t xml:space="preserve"> </w:t>
      </w:r>
      <w:r>
        <w:t>кухонным</w:t>
      </w:r>
      <w:r>
        <w:rPr>
          <w:spacing w:val="-5"/>
        </w:rPr>
        <w:t xml:space="preserve"> </w:t>
      </w:r>
      <w:r>
        <w:t>инвентарем.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кратковременного</w:t>
      </w:r>
      <w:r>
        <w:rPr>
          <w:spacing w:val="-7"/>
        </w:rPr>
        <w:t xml:space="preserve"> </w:t>
      </w:r>
      <w:r>
        <w:t>хранения продуктов предусмотрены холодильные шкафы и холодильники.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left="857" w:hanging="420"/>
        <w:rPr>
          <w:sz w:val="24"/>
        </w:rPr>
      </w:pP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инвентарем.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215" w:firstLine="0"/>
        <w:rPr>
          <w:sz w:val="24"/>
        </w:rPr>
      </w:pPr>
      <w:r>
        <w:rPr>
          <w:sz w:val="24"/>
        </w:rPr>
        <w:t>Обеденный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(столы</w:t>
      </w:r>
      <w:r>
        <w:rPr>
          <w:spacing w:val="-9"/>
          <w:sz w:val="24"/>
        </w:rPr>
        <w:t xml:space="preserve"> </w:t>
      </w:r>
      <w:r>
        <w:rPr>
          <w:sz w:val="24"/>
        </w:rPr>
        <w:t>с гигиеническим покрытием и стулья).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1459" w:firstLine="0"/>
        <w:rPr>
          <w:sz w:val="24"/>
        </w:rPr>
      </w:pPr>
      <w:r>
        <w:rPr>
          <w:sz w:val="24"/>
        </w:rPr>
        <w:t>Пищеблок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(технологическое</w:t>
      </w:r>
    </w:p>
    <w:p w:rsidR="00501D09" w:rsidRDefault="00E57129">
      <w:pPr>
        <w:pStyle w:val="a3"/>
        <w:spacing w:before="0"/>
      </w:pPr>
      <w:r>
        <w:t>оборудование), холодильным, моечным оборудованием, инвентарем, посудой (одноразового использования,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необходимости),</w:t>
      </w:r>
      <w:r>
        <w:rPr>
          <w:spacing w:val="-7"/>
        </w:rPr>
        <w:t xml:space="preserve"> </w:t>
      </w:r>
      <w:r>
        <w:t>тарой,</w:t>
      </w:r>
      <w:r>
        <w:rPr>
          <w:spacing w:val="-10"/>
        </w:rPr>
        <w:t xml:space="preserve"> </w:t>
      </w:r>
      <w:r>
        <w:t>изготовленными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соответствующих</w:t>
      </w:r>
    </w:p>
    <w:p w:rsidR="00501D09" w:rsidRDefault="00E57129">
      <w:pPr>
        <w:pStyle w:val="a3"/>
        <w:spacing w:before="0"/>
        <w:ind w:right="91"/>
      </w:pPr>
      <w:r>
        <w:t>требованиям,</w:t>
      </w:r>
      <w:r>
        <w:rPr>
          <w:spacing w:val="-8"/>
        </w:rPr>
        <w:t xml:space="preserve"> </w:t>
      </w:r>
      <w:r>
        <w:t>предъявляемым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материалам,</w:t>
      </w:r>
      <w:r>
        <w:rPr>
          <w:spacing w:val="-8"/>
        </w:rPr>
        <w:t xml:space="preserve"> </w:t>
      </w:r>
      <w:r>
        <w:t>контактирующим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продукцией,</w:t>
      </w:r>
      <w:r>
        <w:rPr>
          <w:spacing w:val="-1"/>
        </w:rPr>
        <w:t xml:space="preserve"> </w:t>
      </w:r>
      <w:r>
        <w:t>устойчивыми к действию моющих и дезинфицирующих средств и обеспечивающими условия хранения,</w:t>
      </w:r>
    </w:p>
    <w:p w:rsidR="00501D09" w:rsidRDefault="00E57129">
      <w:pPr>
        <w:pStyle w:val="a3"/>
        <w:spacing w:before="0"/>
      </w:pPr>
      <w:r>
        <w:t>изготовления,</w:t>
      </w:r>
      <w:r>
        <w:rPr>
          <w:spacing w:val="-10"/>
        </w:rPr>
        <w:t xml:space="preserve"> </w:t>
      </w:r>
      <w:r>
        <w:t>перевозки</w:t>
      </w:r>
      <w:r>
        <w:rPr>
          <w:spacing w:val="-9"/>
        </w:rPr>
        <w:t xml:space="preserve"> </w:t>
      </w:r>
      <w:r>
        <w:t>(транспортирования)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пищевой</w:t>
      </w:r>
      <w:r>
        <w:rPr>
          <w:spacing w:val="-10"/>
        </w:rPr>
        <w:t xml:space="preserve"> </w:t>
      </w:r>
      <w:r>
        <w:rPr>
          <w:spacing w:val="-2"/>
        </w:rPr>
        <w:t>продукции.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left="977"/>
        <w:rPr>
          <w:sz w:val="24"/>
        </w:rPr>
      </w:pPr>
      <w:r>
        <w:rPr>
          <w:sz w:val="24"/>
        </w:rPr>
        <w:t>Столовая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водоснабжения,</w:t>
      </w:r>
    </w:p>
    <w:p w:rsidR="00501D09" w:rsidRDefault="00E57129">
      <w:pPr>
        <w:pStyle w:val="a3"/>
        <w:spacing w:before="0"/>
      </w:pPr>
      <w:r>
        <w:t>водоотведения,</w:t>
      </w:r>
      <w:r>
        <w:rPr>
          <w:spacing w:val="-6"/>
        </w:rPr>
        <w:t xml:space="preserve"> </w:t>
      </w:r>
      <w:r>
        <w:t>теплоснабжения,</w:t>
      </w:r>
      <w:r>
        <w:rPr>
          <w:spacing w:val="-6"/>
        </w:rPr>
        <w:t xml:space="preserve"> </w:t>
      </w:r>
      <w:r>
        <w:t>вентиляции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освещения,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так, чтобы исключить риск загрязнения пищевой продукции.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right="211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594" w:firstLine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-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 пищеблока школьной столовой используются раздельное технологическое и холодильное</w:t>
      </w:r>
    </w:p>
    <w:p w:rsidR="00501D09" w:rsidRDefault="00E57129">
      <w:pPr>
        <w:pStyle w:val="a3"/>
        <w:spacing w:before="0"/>
      </w:pPr>
      <w:r>
        <w:t>оборудование,</w:t>
      </w:r>
      <w:r>
        <w:rPr>
          <w:spacing w:val="-3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столы,</w:t>
      </w:r>
      <w:r>
        <w:rPr>
          <w:spacing w:val="-6"/>
        </w:rPr>
        <w:t xml:space="preserve"> </w:t>
      </w:r>
      <w:r>
        <w:t>разделочный</w:t>
      </w:r>
      <w:r>
        <w:rPr>
          <w:spacing w:val="-7"/>
        </w:rPr>
        <w:t xml:space="preserve"> </w:t>
      </w:r>
      <w:r>
        <w:t>инвентарь</w:t>
      </w:r>
      <w:r>
        <w:rPr>
          <w:spacing w:val="-8"/>
        </w:rPr>
        <w:t xml:space="preserve"> </w:t>
      </w:r>
      <w:r>
        <w:t>(маркированный</w:t>
      </w:r>
      <w:r>
        <w:rPr>
          <w:spacing w:val="-7"/>
        </w:rPr>
        <w:t xml:space="preserve"> </w:t>
      </w:r>
      <w:r>
        <w:t>любым</w:t>
      </w:r>
      <w:r>
        <w:rPr>
          <w:spacing w:val="-6"/>
        </w:rPr>
        <w:t xml:space="preserve"> </w:t>
      </w:r>
      <w:r>
        <w:t>способом), многооборотные средства упаковки и кухонная посуда.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60" w:firstLine="0"/>
        <w:rPr>
          <w:sz w:val="24"/>
        </w:rPr>
      </w:pPr>
      <w:r>
        <w:rPr>
          <w:sz w:val="24"/>
        </w:rPr>
        <w:t>Разделочный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сырой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 производственных цехах (зонах, участках).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36"/>
        <w:ind w:right="426" w:firstLine="0"/>
        <w:rPr>
          <w:sz w:val="24"/>
        </w:rPr>
      </w:pPr>
      <w:r>
        <w:rPr>
          <w:sz w:val="24"/>
        </w:rPr>
        <w:t>Столовая и кухонная посуда и инвентарь одноразового использования применяются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применению.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 инвентаря запрещается.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right="118" w:firstLine="0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-9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отдельно от систем вентиляции помещений, не связанных с организацией питания, включая санитарно-</w:t>
      </w:r>
    </w:p>
    <w:p w:rsidR="00501D09" w:rsidRDefault="00E57129">
      <w:pPr>
        <w:pStyle w:val="a3"/>
        <w:spacing w:before="0"/>
      </w:pPr>
      <w:r>
        <w:t>бытовые</w:t>
      </w:r>
      <w:r>
        <w:rPr>
          <w:spacing w:val="-8"/>
        </w:rPr>
        <w:t xml:space="preserve"> </w:t>
      </w:r>
      <w:r>
        <w:rPr>
          <w:spacing w:val="-2"/>
        </w:rPr>
        <w:t>помещения.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36"/>
        <w:ind w:right="133" w:firstLine="0"/>
        <w:rPr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(участки)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размещенное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являющееся 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газов,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пыли</w:t>
      </w:r>
      <w:r>
        <w:rPr>
          <w:spacing w:val="-4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-4"/>
          <w:sz w:val="24"/>
        </w:rPr>
        <w:t xml:space="preserve"> </w:t>
      </w:r>
      <w:r>
        <w:rPr>
          <w:sz w:val="24"/>
        </w:rPr>
        <w:t>влаги,</w:t>
      </w:r>
      <w:r>
        <w:rPr>
          <w:spacing w:val="-5"/>
          <w:sz w:val="24"/>
        </w:rPr>
        <w:t xml:space="preserve"> </w:t>
      </w:r>
      <w:r>
        <w:rPr>
          <w:sz w:val="24"/>
        </w:rPr>
        <w:t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</w:p>
    <w:p w:rsidR="00501D09" w:rsidRDefault="00501D09">
      <w:pPr>
        <w:pStyle w:val="a4"/>
        <w:rPr>
          <w:sz w:val="24"/>
        </w:rPr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3"/>
        <w:spacing w:before="68"/>
        <w:ind w:right="372"/>
      </w:pPr>
      <w:r>
        <w:lastRenderedPageBreak/>
        <w:t>присоединяться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вытяжной</w:t>
      </w:r>
      <w:r>
        <w:rPr>
          <w:spacing w:val="-7"/>
        </w:rPr>
        <w:t xml:space="preserve"> </w:t>
      </w:r>
      <w:r>
        <w:t>вентиляции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помещений.</w:t>
      </w:r>
      <w:r>
        <w:rPr>
          <w:spacing w:val="-7"/>
        </w:rPr>
        <w:t xml:space="preserve"> </w:t>
      </w:r>
      <w:r>
        <w:t>Воздух</w:t>
      </w:r>
      <w:r>
        <w:rPr>
          <w:spacing w:val="-7"/>
        </w:rPr>
        <w:t xml:space="preserve"> </w:t>
      </w:r>
      <w:r>
        <w:t>рабочей зоны и параметры микроклимата соответствуют гигиеническим нормативам.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747" w:firstLine="0"/>
        <w:rPr>
          <w:sz w:val="24"/>
        </w:rPr>
      </w:pPr>
      <w:r>
        <w:rPr>
          <w:sz w:val="24"/>
        </w:rPr>
        <w:t>Складские помещения для хранения продукции оборудованы приборами для измерения относительной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контрольными</w:t>
      </w:r>
    </w:p>
    <w:p w:rsidR="00501D09" w:rsidRDefault="00E57129">
      <w:pPr>
        <w:pStyle w:val="a3"/>
        <w:spacing w:before="0"/>
      </w:pPr>
      <w:r>
        <w:t>термометрами. Ответственное</w:t>
      </w:r>
      <w:r>
        <w:rPr>
          <w:spacing w:val="-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обязано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снимать</w:t>
      </w:r>
      <w:r>
        <w:rPr>
          <w:spacing w:val="-3"/>
        </w:rPr>
        <w:t xml:space="preserve"> </w:t>
      </w:r>
      <w:r>
        <w:t>показания</w:t>
      </w:r>
      <w:r>
        <w:rPr>
          <w:spacing w:val="-1"/>
        </w:rPr>
        <w:t xml:space="preserve"> </w:t>
      </w:r>
      <w:r>
        <w:t>приборов учёта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вносить 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журналы</w:t>
      </w:r>
      <w:r>
        <w:rPr>
          <w:spacing w:val="-6"/>
        </w:rPr>
        <w:t xml:space="preserve"> </w:t>
      </w:r>
      <w:r>
        <w:t>(Журнал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температурного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холодильного</w:t>
      </w:r>
      <w:r>
        <w:rPr>
          <w:spacing w:val="-5"/>
        </w:rPr>
        <w:t xml:space="preserve"> </w:t>
      </w:r>
      <w:r>
        <w:t>оборудования,</w:t>
      </w:r>
    </w:p>
    <w:p w:rsidR="00501D09" w:rsidRDefault="00E57129">
      <w:pPr>
        <w:pStyle w:val="a3"/>
        <w:spacing w:before="0"/>
      </w:pPr>
      <w:r>
        <w:t>Журнал учета</w:t>
      </w:r>
      <w:r>
        <w:rPr>
          <w:spacing w:val="-5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складских</w:t>
      </w:r>
      <w:r>
        <w:rPr>
          <w:spacing w:val="-6"/>
        </w:rPr>
        <w:t xml:space="preserve"> </w:t>
      </w:r>
      <w:r>
        <w:t>помещениях).</w:t>
      </w:r>
      <w:r>
        <w:rPr>
          <w:spacing w:val="-6"/>
        </w:rPr>
        <w:t xml:space="preserve"> </w:t>
      </w:r>
      <w:r>
        <w:t>Журналы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в бумажном или электронном виде.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left="97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должны</w:t>
      </w:r>
    </w:p>
    <w:p w:rsidR="00501D09" w:rsidRDefault="00E57129">
      <w:pPr>
        <w:pStyle w:val="a3"/>
        <w:spacing w:before="0"/>
      </w:pPr>
      <w:r>
        <w:t>содержаться</w:t>
      </w:r>
      <w:r>
        <w:rPr>
          <w:spacing w:val="-5"/>
        </w:rPr>
        <w:t xml:space="preserve"> </w:t>
      </w:r>
      <w:r>
        <w:t>синантропные</w:t>
      </w:r>
      <w:r>
        <w:rPr>
          <w:spacing w:val="-5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животные.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проживание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лиц.</w:t>
      </w:r>
      <w:r>
        <w:rPr>
          <w:spacing w:val="-3"/>
        </w:rPr>
        <w:t xml:space="preserve"> </w:t>
      </w:r>
      <w:r>
        <w:t>В производственных помещениях не допускается хранение личных вещей и комнатных растений.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персоналу</w:t>
      </w:r>
      <w:r>
        <w:rPr>
          <w:spacing w:val="-2"/>
        </w:rPr>
        <w:t xml:space="preserve"> 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61"/>
        </w:tabs>
        <w:spacing w:before="228"/>
        <w:ind w:left="861" w:hanging="424"/>
        <w:rPr>
          <w:sz w:val="24"/>
        </w:rPr>
      </w:pPr>
      <w:r>
        <w:rPr>
          <w:sz w:val="24"/>
        </w:rPr>
        <w:t>Медицинский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лицо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01D09" w:rsidRDefault="00E57129">
      <w:pPr>
        <w:pStyle w:val="a3"/>
        <w:spacing w:before="1"/>
        <w:ind w:right="372"/>
      </w:pP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(член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качеством питания, бракеражу готовой продукции), проводит ежедневный осмотр работников, занятых</w:t>
      </w:r>
    </w:p>
    <w:p w:rsidR="00501D09" w:rsidRDefault="00E57129">
      <w:pPr>
        <w:pStyle w:val="a3"/>
        <w:spacing w:before="0"/>
      </w:pPr>
      <w:r>
        <w:t>изготовлением продукции питания и работников, непосредственно контактирующих с пищевой продукцией,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продовольственным</w:t>
      </w:r>
      <w:r>
        <w:rPr>
          <w:spacing w:val="-5"/>
        </w:rPr>
        <w:t xml:space="preserve"> </w:t>
      </w:r>
      <w:r>
        <w:t>сырьем,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гнойничковых</w:t>
      </w:r>
      <w:r>
        <w:rPr>
          <w:spacing w:val="-5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кожи рук и открытых поверхностей тела, признаков инфекционных заболеваний.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954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электронном </w:t>
      </w:r>
      <w:r>
        <w:rPr>
          <w:spacing w:val="-2"/>
          <w:sz w:val="24"/>
        </w:rPr>
        <w:t>носителях.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626" w:firstLine="0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числу работников на этот день в смену.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612" w:firstLine="0"/>
        <w:rPr>
          <w:sz w:val="24"/>
        </w:rPr>
      </w:pPr>
      <w:r>
        <w:rPr>
          <w:sz w:val="24"/>
        </w:rPr>
        <w:t>Лица с кишечными инфекциями, гнойничковыми заболеваниями кожи рук и открытых 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отстраняться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 пищевыми продуктами.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259" w:firstLine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паразитарного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 работники производственных помещений предприятий общественного питания обязаны: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241"/>
        <w:ind w:right="170"/>
        <w:rPr>
          <w:sz w:val="24"/>
        </w:rPr>
      </w:pPr>
      <w:r>
        <w:rPr>
          <w:sz w:val="24"/>
        </w:rPr>
        <w:t>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шкафах 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третьего слоя, обувь, головной убор, а также иные личные вещи и хранить отдельно от рабочей одежды и </w:t>
      </w:r>
      <w:r>
        <w:rPr>
          <w:spacing w:val="-2"/>
          <w:sz w:val="24"/>
        </w:rPr>
        <w:t>обуви;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ind w:right="254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 посещении 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14"/>
          <w:sz w:val="24"/>
        </w:rPr>
        <w:t xml:space="preserve"> </w:t>
      </w:r>
      <w:r>
        <w:rPr>
          <w:sz w:val="24"/>
        </w:rPr>
        <w:t>халаты;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 для рук после посещения туалета;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ind w:right="51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 семьи, проживающих совместно,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9"/>
        <w:ind w:right="173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блюд,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закусок, салатов, подлежащие замене на новые при нарушении их целостности и после санитарно-</w:t>
      </w:r>
    </w:p>
    <w:p w:rsidR="00501D09" w:rsidRDefault="00E57129">
      <w:pPr>
        <w:pStyle w:val="a3"/>
        <w:spacing w:before="0"/>
      </w:pPr>
      <w:r>
        <w:t>гигиенических</w:t>
      </w:r>
      <w:r>
        <w:rPr>
          <w:spacing w:val="-8"/>
        </w:rPr>
        <w:t xml:space="preserve"> </w:t>
      </w:r>
      <w:r>
        <w:t>перерывов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работе.</w:t>
      </w:r>
    </w:p>
    <w:p w:rsidR="00501D09" w:rsidRDefault="00501D09">
      <w:pPr>
        <w:pStyle w:val="a3"/>
        <w:spacing w:before="275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  <w:spacing w:before="1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приготовленной</w:t>
      </w:r>
      <w:r>
        <w:rPr>
          <w:spacing w:val="-8"/>
        </w:rPr>
        <w:t xml:space="preserve"> </w:t>
      </w:r>
      <w:r>
        <w:rPr>
          <w:spacing w:val="-4"/>
        </w:rPr>
        <w:t>пище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left="857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92065</wp:posOffset>
                </wp:positionV>
                <wp:extent cx="1270" cy="388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8620">
                              <a:moveTo>
                                <a:pt x="0" y="3886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7612D4" id="Graphic 6" o:spid="_x0000_s1026" style="position:absolute;margin-left:18.4pt;margin-top:7.25pt;width:.1pt;height:30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/PHgIAAH0EAAAOAAAAZHJzL2Uyb0RvYy54bWysVMFu2zAMvQ/YPwi6L3YyIAuMOMXQoMWA&#10;oivQDDsrshwLk0WNUmLn70fJdtKst2E+CJT4RPLxUV7f9a1hJ4Vegy35fJZzpqyESttDyX/sHj6t&#10;OPNB2EoYsKrkZ+X53ebjh3XnCrWABkylkFEQ64vOlbwJwRVZ5mWjWuFn4JQlZw3YikBbPGQVio6i&#10;tyZb5Pky6wArhyCV93S6HZx8k+LXtZLhe117FZgpOdUW0opp3cc126xFcUDhGi3HMsQ/VNEKbSnp&#10;JdRWBMGOqN+FarVE8FCHmYQ2g7rWUiUOxGae/8XmtRFOJS7UHO8ubfL/L6x8Pr0g01XJl5xZ0ZJE&#10;j2M3lrE5nfMFYV7dC0Z63j2B/OXJkd144saPmL7GNmKJHOtTp8+XTqs+MEmH88UXUkOS4/NqtVwk&#10;HTJRTFfl0YdHBSmMOD35MMhUTZZoJkv2djKRxI4ymyRz4IxkRs5I5v0gsxMh3ou1RZM1l+zxqIWT&#10;2kFyhmvdN+VdIca+h04kBh+xiUmoUYOREpP9lpqxrKNe5PNlnobHg9HVgzYmVuHxsL83yE4ijm76&#10;Ig0KcQNz6MNW+GbAJdcIM3ZUaRAmSrSH6kxyd6Rwyf3vo0DFmflmaaDi45gMnIz9ZGAw95CeUGoQ&#10;5dz1PwU6FtOXPJCuzzCNqygmzSL3CzbetPD1GKDWUdA0QUNF44ZmPBEc32N8RG/3CXX9a2z+AAAA&#10;//8DAFBLAwQUAAYACAAAACEAS0XMMOAAAAAHAQAADwAAAGRycy9kb3ducmV2LnhtbEyPQUvDQBCF&#10;74L/YRnBi9iNpm0kZlNKQDxYKrYiHqfJmIRmZ2N220Z/veNJj/Pe471vssVoO3WkwbeODdxMIlDE&#10;patarg28bh+u70D5gFxh55gMfJGHRX5+lmFauRO/0HETaiUl7FM00ITQp1r7siGLfuJ6YvE+3GAx&#10;yDnUuhrwJOW207dRNNcWW5aFBnsqGir3m4M1sLx6XMXRerV9wye/nz5/Fu/fSWHM5cW4vAcVaAx/&#10;YfjFF3TIhWnnDlx51RmI50IeRJ/OQIkfJ/LazkAyS0Dnmf7Pn/8AAAD//wMAUEsBAi0AFAAGAAgA&#10;AAAhALaDOJL+AAAA4QEAABMAAAAAAAAAAAAAAAAAAAAAAFtDb250ZW50X1R5cGVzXS54bWxQSwEC&#10;LQAUAAYACAAAACEAOP0h/9YAAACUAQAACwAAAAAAAAAAAAAAAAAvAQAAX3JlbHMvLnJlbHNQSwEC&#10;LQAUAAYACAAAACEAw+TPzx4CAAB9BAAADgAAAAAAAAAAAAAAAAAuAgAAZHJzL2Uyb0RvYy54bWxQ&#10;SwECLQAUAAYACAAAACEAS0XMMOAAAAAHAQAADwAAAAAAAAAAAAAAAAB4BAAAZHJzL2Rvd25yZXYu&#10;eG1sUEsFBgAAAAAEAAQA8wAAAIUFAAAAAA==&#10;" path="m,388620l,e" filled="f" strokeweight=".8pt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Для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предотвращения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размножения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патогенных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микроорганизмов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ind w:right="1349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 разогревания перед употреблением;</w:t>
      </w:r>
    </w:p>
    <w:p w:rsidR="00501D09" w:rsidRDefault="00501D09">
      <w:pPr>
        <w:pStyle w:val="a4"/>
        <w:rPr>
          <w:sz w:val="24"/>
        </w:rPr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68"/>
        <w:ind w:right="510"/>
        <w:rPr>
          <w:sz w:val="24"/>
        </w:rPr>
      </w:pPr>
      <w:r>
        <w:rPr>
          <w:sz w:val="24"/>
        </w:rPr>
        <w:lastRenderedPageBreak/>
        <w:t>размещение на раздаче для реализации холодных блюд, кондитерских изделий и напитков вне охлаждаемой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-9"/>
          <w:sz w:val="24"/>
        </w:rPr>
        <w:t xml:space="preserve"> </w:t>
      </w:r>
      <w:r>
        <w:rPr>
          <w:sz w:val="24"/>
        </w:rPr>
        <w:t>(холодильного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 установленных сроков годности и условий хранения, обеспечивающих качество и безопасность продукции;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замораживание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501D09" w:rsidRDefault="00E57129">
      <w:pPr>
        <w:pStyle w:val="a4"/>
        <w:numPr>
          <w:ilvl w:val="0"/>
          <w:numId w:val="5"/>
        </w:numPr>
        <w:tabs>
          <w:tab w:val="left" w:pos="437"/>
        </w:tabs>
        <w:spacing w:before="57" w:line="235" w:lineRule="auto"/>
        <w:ind w:right="234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6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лиц, включая персонал, в должностные обязанности которого не входят указанные виды деятельности.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2"/>
        <w:ind w:left="857" w:hanging="4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патогенных</w:t>
      </w:r>
    </w:p>
    <w:p w:rsidR="00501D09" w:rsidRDefault="00E57129">
      <w:pPr>
        <w:pStyle w:val="a3"/>
        <w:spacing w:before="1"/>
      </w:pPr>
      <w:r>
        <w:t>микроорганизмов необходимо вести ежедневную регистрацию показателей температурного режима хранения</w:t>
      </w:r>
      <w:r>
        <w:rPr>
          <w:spacing w:val="-5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холодильном</w:t>
      </w:r>
      <w:r>
        <w:rPr>
          <w:spacing w:val="-6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складских</w:t>
      </w:r>
      <w:r>
        <w:rPr>
          <w:spacing w:val="-6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 (или) электронном носителях и влажности - в складских помещениях.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28" w:firstLine="0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блюд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 раздачи потребителю должны использоваться термометры.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супов,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напитков,</w:t>
      </w:r>
    </w:p>
    <w:p w:rsidR="00501D09" w:rsidRDefault="00E57129">
      <w:pPr>
        <w:pStyle w:val="a3"/>
        <w:spacing w:before="1"/>
      </w:pPr>
      <w:r>
        <w:t>реализуемых</w:t>
      </w:r>
      <w:r>
        <w:rPr>
          <w:spacing w:val="-5"/>
        </w:rPr>
        <w:t xml:space="preserve"> </w:t>
      </w:r>
      <w:r>
        <w:t>потребителю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раздачу,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7"/>
        </w:rPr>
        <w:t xml:space="preserve"> </w:t>
      </w:r>
      <w:r>
        <w:rPr>
          <w:spacing w:val="-2"/>
        </w:rPr>
        <w:t>документам.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39"/>
        <w:ind w:right="321" w:firstLine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быть реализованы не позднее 2 часов с момента изготовления.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1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уборке,</w:t>
      </w:r>
      <w:r>
        <w:rPr>
          <w:spacing w:val="-9"/>
        </w:rPr>
        <w:t xml:space="preserve"> </w:t>
      </w:r>
      <w:r>
        <w:t>обработке</w:t>
      </w:r>
      <w:r>
        <w:rPr>
          <w:spacing w:val="-9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right="82" w:firstLine="0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подвергаться уборке. Ежедневно проводится влажная уборка с применением моющих и дезинфицирующих</w:t>
      </w:r>
    </w:p>
    <w:p w:rsidR="00501D09" w:rsidRDefault="00E57129">
      <w:pPr>
        <w:pStyle w:val="a3"/>
        <w:spacing w:before="0"/>
      </w:pPr>
      <w:r>
        <w:t>средств.</w:t>
      </w:r>
      <w:r>
        <w:rPr>
          <w:spacing w:val="-6"/>
        </w:rPr>
        <w:t xml:space="preserve"> </w:t>
      </w:r>
      <w:r>
        <w:t>Столы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подвергаться</w:t>
      </w:r>
      <w:r>
        <w:rPr>
          <w:spacing w:val="3"/>
        </w:rPr>
        <w:t xml:space="preserve"> </w:t>
      </w:r>
      <w:r>
        <w:t>уборке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rPr>
          <w:spacing w:val="-2"/>
        </w:rPr>
        <w:t>использования.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отдельный</w:t>
      </w:r>
    </w:p>
    <w:p w:rsidR="00501D09" w:rsidRDefault="00E57129">
      <w:pPr>
        <w:pStyle w:val="a3"/>
        <w:spacing w:before="0"/>
      </w:pPr>
      <w:r>
        <w:t>промаркированный</w:t>
      </w:r>
      <w:r>
        <w:rPr>
          <w:spacing w:val="-4"/>
        </w:rPr>
        <w:t xml:space="preserve"> </w:t>
      </w:r>
      <w:r>
        <w:t>инвентарь,</w:t>
      </w:r>
      <w:r>
        <w:rPr>
          <w:spacing w:val="-8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отведенных местах. Уборочный инвентарь для туалета должен храниться отдельно от инвентаря для уборки других помещений.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311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 питания в них.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Разделочный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сырой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храниться</w:t>
      </w:r>
    </w:p>
    <w:p w:rsidR="00501D09" w:rsidRDefault="00E57129">
      <w:pPr>
        <w:pStyle w:val="a3"/>
        <w:spacing w:before="0"/>
      </w:pPr>
      <w:r>
        <w:t>раздельно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цехах</w:t>
      </w:r>
      <w:r>
        <w:rPr>
          <w:spacing w:val="-7"/>
        </w:rPr>
        <w:t xml:space="preserve"> </w:t>
      </w:r>
      <w:r>
        <w:t>(зонах, участках).</w:t>
      </w:r>
      <w:r>
        <w:rPr>
          <w:spacing w:val="-2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столовой</w:t>
      </w:r>
      <w:r>
        <w:rPr>
          <w:spacing w:val="-7"/>
        </w:rPr>
        <w:t xml:space="preserve"> </w:t>
      </w:r>
      <w:r>
        <w:t>посуды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проводиться отдельно от кухонной посуды, подносов для посетителей.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673" w:firstLine="0"/>
        <w:rPr>
          <w:sz w:val="24"/>
        </w:rPr>
      </w:pPr>
      <w:r>
        <w:rPr>
          <w:sz w:val="24"/>
        </w:rPr>
        <w:t>Столовые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4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подносы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вымыты и высушены.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296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мойка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 7.7. При отсутствии</w:t>
      </w:r>
    </w:p>
    <w:p w:rsidR="00501D09" w:rsidRDefault="00E57129">
      <w:pPr>
        <w:pStyle w:val="a3"/>
        <w:spacing w:before="1"/>
        <w:ind w:right="126"/>
        <w:jc w:val="both"/>
      </w:pPr>
      <w:r>
        <w:t>посудомоечной</w:t>
      </w:r>
      <w:r>
        <w:rPr>
          <w:spacing w:val="-7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посуды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ручным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всей посуды</w:t>
      </w:r>
      <w:r>
        <w:rPr>
          <w:spacing w:val="-2"/>
        </w:rPr>
        <w:t xml:space="preserve"> </w:t>
      </w:r>
      <w:r>
        <w:t>и столовых приборов</w:t>
      </w:r>
      <w:r>
        <w:rPr>
          <w:spacing w:val="-1"/>
        </w:rPr>
        <w:t xml:space="preserve"> </w:t>
      </w:r>
      <w:r>
        <w:t>дезинфицирующими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инструкциями по их </w:t>
      </w:r>
      <w:r>
        <w:rPr>
          <w:spacing w:val="-2"/>
        </w:rPr>
        <w:t>применению.</w:t>
      </w:r>
    </w:p>
    <w:p w:rsidR="00501D09" w:rsidRDefault="00E57129">
      <w:pPr>
        <w:pStyle w:val="a4"/>
        <w:numPr>
          <w:ilvl w:val="1"/>
          <w:numId w:val="4"/>
        </w:numPr>
        <w:tabs>
          <w:tab w:val="left" w:pos="857"/>
        </w:tabs>
        <w:ind w:right="258" w:firstLine="0"/>
        <w:rPr>
          <w:sz w:val="24"/>
        </w:rPr>
      </w:pPr>
      <w:r>
        <w:rPr>
          <w:sz w:val="24"/>
        </w:rPr>
        <w:t>С целью исключения опасности загрязнения пищевой продукции токсичными химическими 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по дератизации и дезинсекции в помещениях пищеблока школьной столовой.</w:t>
      </w:r>
    </w:p>
    <w:p w:rsidR="00501D09" w:rsidRDefault="00501D09">
      <w:pPr>
        <w:pStyle w:val="a4"/>
        <w:rPr>
          <w:sz w:val="24"/>
        </w:rPr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1"/>
          <w:numId w:val="4"/>
        </w:numPr>
        <w:tabs>
          <w:tab w:val="left" w:pos="857"/>
        </w:tabs>
        <w:spacing w:before="68"/>
        <w:ind w:right="1243" w:firstLine="0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распыляемыми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рассыпаемыми токсичными химическими веществами в присутствии обучающихся и персонала</w:t>
      </w:r>
    </w:p>
    <w:p w:rsidR="00501D09" w:rsidRDefault="00E57129">
      <w:pPr>
        <w:pStyle w:val="a3"/>
        <w:spacing w:before="0"/>
      </w:pP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8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задействованного</w:t>
      </w:r>
      <w:r>
        <w:rPr>
          <w:spacing w:val="-8"/>
        </w:rPr>
        <w:t xml:space="preserve"> </w:t>
      </w:r>
      <w:r>
        <w:t>в проведении таких работ).</w:t>
      </w:r>
    </w:p>
    <w:p w:rsidR="00501D09" w:rsidRDefault="00E57129">
      <w:pPr>
        <w:pStyle w:val="a4"/>
        <w:numPr>
          <w:ilvl w:val="1"/>
          <w:numId w:val="4"/>
        </w:numPr>
        <w:tabs>
          <w:tab w:val="left" w:pos="977"/>
        </w:tabs>
        <w:ind w:right="439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 общеобразовательной организации, в том числе аллергических реакций, моющие и дезинфицирующие средства, предназначенные для уборки помещений, производственного и</w:t>
      </w:r>
    </w:p>
    <w:p w:rsidR="00501D09" w:rsidRDefault="00E57129">
      <w:pPr>
        <w:pStyle w:val="a3"/>
        <w:spacing w:before="0"/>
        <w:ind w:right="372"/>
      </w:pPr>
      <w:r>
        <w:t>санитарного оборудования (раковин для мытья рук, унитазов), должны использоваться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храниться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отведенных</w:t>
      </w:r>
      <w:r>
        <w:rPr>
          <w:spacing w:val="-6"/>
        </w:rPr>
        <w:t xml:space="preserve"> </w:t>
      </w:r>
      <w:r>
        <w:t>местах. Исключается их попадание в пищевую продукцию.</w:t>
      </w:r>
    </w:p>
    <w:p w:rsidR="00501D09" w:rsidRDefault="00E57129">
      <w:pPr>
        <w:pStyle w:val="a4"/>
        <w:numPr>
          <w:ilvl w:val="1"/>
          <w:numId w:val="4"/>
        </w:numPr>
        <w:tabs>
          <w:tab w:val="left" w:pos="977"/>
        </w:tabs>
        <w:spacing w:before="241"/>
        <w:ind w:right="1296" w:firstLine="0"/>
        <w:rPr>
          <w:sz w:val="24"/>
        </w:rPr>
      </w:pPr>
      <w:r>
        <w:rPr>
          <w:sz w:val="24"/>
        </w:rPr>
        <w:t>Емкости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дезинфицирующих,</w:t>
      </w:r>
      <w:r>
        <w:rPr>
          <w:spacing w:val="-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 промаркированы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 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приготовления,</w:t>
      </w:r>
    </w:p>
    <w:p w:rsidR="00501D09" w:rsidRDefault="00E57129">
      <w:pPr>
        <w:pStyle w:val="a3"/>
        <w:spacing w:before="0"/>
        <w:ind w:right="29"/>
      </w:pPr>
      <w:r>
        <w:t>предельного срока годности (при отсутствии оригинальной маркировки на емкости со средством). 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дезинфицирующих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осуществляться в соответствии с программой производственного контроля.</w:t>
      </w:r>
    </w:p>
    <w:p w:rsidR="00501D09" w:rsidRDefault="00E57129">
      <w:pPr>
        <w:pStyle w:val="a4"/>
        <w:numPr>
          <w:ilvl w:val="1"/>
          <w:numId w:val="4"/>
        </w:numPr>
        <w:tabs>
          <w:tab w:val="left" w:pos="977"/>
        </w:tabs>
        <w:ind w:left="977" w:hanging="5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ртутных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:rsidR="00501D09" w:rsidRDefault="00E57129">
      <w:pPr>
        <w:pStyle w:val="a4"/>
        <w:numPr>
          <w:ilvl w:val="1"/>
          <w:numId w:val="4"/>
        </w:numPr>
        <w:tabs>
          <w:tab w:val="left" w:pos="977"/>
        </w:tabs>
        <w:spacing w:before="243" w:line="237" w:lineRule="auto"/>
        <w:ind w:right="271" w:firstLine="0"/>
        <w:rPr>
          <w:sz w:val="24"/>
        </w:rPr>
      </w:pPr>
      <w:r>
        <w:rPr>
          <w:sz w:val="24"/>
        </w:rPr>
        <w:t>Аппараты для автоматической выдачи пищевой продукции должны обрабатываться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не реже двух раз в месяц, а также по мере загрязнения.</w:t>
      </w:r>
    </w:p>
    <w:p w:rsidR="00501D09" w:rsidRDefault="00E57129">
      <w:pPr>
        <w:pStyle w:val="a4"/>
        <w:numPr>
          <w:ilvl w:val="1"/>
          <w:numId w:val="4"/>
        </w:numPr>
        <w:tabs>
          <w:tab w:val="left" w:pos="977"/>
        </w:tabs>
        <w:spacing w:before="242"/>
        <w:ind w:right="178" w:firstLine="0"/>
        <w:rPr>
          <w:sz w:val="24"/>
        </w:rPr>
      </w:pPr>
      <w:r>
        <w:rPr>
          <w:sz w:val="24"/>
        </w:rPr>
        <w:t>Чаша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фонтанчика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 моющих и дезинфицирующих средств.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t>Организация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right="1994" w:firstLine="0"/>
        <w:rPr>
          <w:sz w:val="24"/>
        </w:rPr>
      </w:pPr>
      <w:r>
        <w:rPr>
          <w:sz w:val="24"/>
        </w:rPr>
        <w:t>Питание обучающихся в школе осуществляется в соответствии с санитарно- эпидемиологическими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4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-5"/>
          <w:sz w:val="24"/>
        </w:rPr>
        <w:t xml:space="preserve"> </w:t>
      </w:r>
      <w:r>
        <w:rPr>
          <w:sz w:val="24"/>
        </w:rPr>
        <w:t>"Санитарно-</w:t>
      </w:r>
    </w:p>
    <w:p w:rsidR="00501D09" w:rsidRDefault="00E57129">
      <w:pPr>
        <w:pStyle w:val="a3"/>
        <w:spacing w:before="1"/>
      </w:pP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населения"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примерным</w:t>
      </w:r>
      <w:r>
        <w:rPr>
          <w:spacing w:val="-3"/>
        </w:rPr>
        <w:t xml:space="preserve"> </w:t>
      </w:r>
      <w:r>
        <w:t>2-х недельным меню, утвержденным директором общеобразовательной организации.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09" w:firstLine="0"/>
        <w:rPr>
          <w:sz w:val="24"/>
        </w:rPr>
      </w:pPr>
      <w:r>
        <w:rPr>
          <w:sz w:val="24"/>
        </w:rPr>
        <w:t>Закупка продуктов питания для столовой осуществляется в соответствии с договорами (контрактами),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предоставленных лицензий, прайс-листов, сертификатов и т.д.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98" w:firstLine="0"/>
        <w:rPr>
          <w:sz w:val="24"/>
        </w:rPr>
      </w:pPr>
      <w:r>
        <w:rPr>
          <w:sz w:val="24"/>
        </w:rPr>
        <w:t>Ежедневное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 деятельность, составляется заведующим производством (шеф-поваром) на базе основного</w:t>
      </w:r>
    </w:p>
    <w:p w:rsidR="00501D09" w:rsidRDefault="00E57129">
      <w:pPr>
        <w:pStyle w:val="a3"/>
        <w:spacing w:before="0"/>
      </w:pPr>
      <w:r>
        <w:t>(регулярного)</w:t>
      </w:r>
      <w:r>
        <w:rPr>
          <w:spacing w:val="-8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-8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Роспотребнадзором.</w:t>
      </w:r>
      <w:r>
        <w:rPr>
          <w:spacing w:val="-8"/>
        </w:rPr>
        <w:t xml:space="preserve"> </w:t>
      </w:r>
      <w:r>
        <w:t>Калькуляция</w:t>
      </w:r>
      <w:r>
        <w:rPr>
          <w:spacing w:val="-7"/>
        </w:rPr>
        <w:t xml:space="preserve"> </w:t>
      </w:r>
      <w:r>
        <w:t>меню производится в соответствии со Сборником рецептур.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1115" w:firstLine="0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белках,</w:t>
      </w:r>
      <w:r>
        <w:rPr>
          <w:spacing w:val="-6"/>
          <w:sz w:val="24"/>
        </w:rPr>
        <w:t xml:space="preserve"> </w:t>
      </w:r>
      <w:r>
        <w:rPr>
          <w:sz w:val="24"/>
        </w:rPr>
        <w:t>жирах, углеводах, витаминах, минеральных и энергетических элементах.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814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рецептурой</w:t>
      </w:r>
      <w:r>
        <w:rPr>
          <w:spacing w:val="-9"/>
          <w:sz w:val="24"/>
        </w:rPr>
        <w:t xml:space="preserve"> </w:t>
      </w:r>
      <w:r>
        <w:rPr>
          <w:sz w:val="24"/>
        </w:rPr>
        <w:t>блюд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кулинарных </w:t>
      </w:r>
      <w:r>
        <w:rPr>
          <w:spacing w:val="-2"/>
          <w:sz w:val="24"/>
        </w:rPr>
        <w:t>продуктов.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441" w:firstLine="0"/>
        <w:rPr>
          <w:sz w:val="24"/>
        </w:rPr>
      </w:pPr>
      <w:r>
        <w:rPr>
          <w:sz w:val="24"/>
        </w:rPr>
        <w:t>Повара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 питания и количества готовой продукции, кратко изложенной технологией приготовления блюд.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осуществляющей</w:t>
      </w:r>
    </w:p>
    <w:p w:rsidR="00501D09" w:rsidRDefault="00E57129">
      <w:pPr>
        <w:pStyle w:val="a3"/>
        <w:spacing w:before="0"/>
      </w:pP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качеством</w:t>
      </w:r>
    </w:p>
    <w:p w:rsidR="00501D09" w:rsidRDefault="00E57129">
      <w:pPr>
        <w:pStyle w:val="a3"/>
        <w:spacing w:before="0"/>
      </w:pPr>
      <w:r>
        <w:t>питания,</w:t>
      </w:r>
      <w:r>
        <w:rPr>
          <w:spacing w:val="-6"/>
        </w:rPr>
        <w:t xml:space="preserve"> </w:t>
      </w:r>
      <w:r>
        <w:t>бракеражу</w:t>
      </w:r>
      <w:r>
        <w:rPr>
          <w:spacing w:val="-13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готовой пищи до приема ее детьми и ведение журнала бракеража готовой пищевой продукции.</w:t>
      </w:r>
    </w:p>
    <w:p w:rsidR="00501D09" w:rsidRDefault="00501D09">
      <w:pPr>
        <w:pStyle w:val="a3"/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68"/>
        <w:ind w:right="592" w:firstLine="0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 журнале бракеража.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239" w:firstLine="0"/>
        <w:rPr>
          <w:sz w:val="24"/>
        </w:rPr>
      </w:pPr>
      <w:r>
        <w:rPr>
          <w:sz w:val="24"/>
        </w:rPr>
        <w:t>В состав комиссии по контролю за организацией и качеством питания, бракеражу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 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входить: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(шеф-повар),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ответственное за организацию питания, медицинский работник, представитель родительского комитета.</w:t>
      </w:r>
    </w:p>
    <w:p w:rsidR="00501D09" w:rsidRDefault="00E57129">
      <w:pPr>
        <w:pStyle w:val="a3"/>
        <w:spacing w:before="0"/>
      </w:pPr>
      <w:r>
        <w:t>Деятельность</w:t>
      </w:r>
      <w:r>
        <w:rPr>
          <w:spacing w:val="-8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регламентируется</w:t>
      </w:r>
      <w:r>
        <w:rPr>
          <w:spacing w:val="-5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 качеством питания, бракеражу</w:t>
      </w:r>
      <w:r>
        <w:rPr>
          <w:spacing w:val="-1"/>
        </w:rPr>
        <w:t xml:space="preserve"> </w:t>
      </w:r>
      <w:r>
        <w:t>готовой продукции в школе и приказом директора</w:t>
      </w:r>
    </w:p>
    <w:p w:rsidR="00501D09" w:rsidRDefault="00E57129">
      <w:pPr>
        <w:pStyle w:val="a3"/>
        <w:spacing w:before="0"/>
      </w:pPr>
      <w:r>
        <w:rPr>
          <w:spacing w:val="-2"/>
        </w:rPr>
        <w:t>общеобразовательной</w:t>
      </w:r>
      <w:r>
        <w:rPr>
          <w:spacing w:val="13"/>
        </w:rPr>
        <w:t xml:space="preserve"> </w:t>
      </w:r>
      <w:r>
        <w:rPr>
          <w:spacing w:val="-2"/>
        </w:rPr>
        <w:t>организации.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right="1577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 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 незамедлительно информируются местные органы Госсанэпиднадзора.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left="977"/>
        <w:rPr>
          <w:sz w:val="24"/>
        </w:rPr>
      </w:pPr>
      <w:r>
        <w:rPr>
          <w:b/>
          <w:i/>
          <w:sz w:val="24"/>
        </w:rPr>
        <w:t>Органолептическая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блюд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ind w:hanging="7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162088</wp:posOffset>
                </wp:positionV>
                <wp:extent cx="1270" cy="3276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7660">
                              <a:moveTo>
                                <a:pt x="0" y="3276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F63F69" id="Graphic 7" o:spid="_x0000_s1026" style="position:absolute;margin-left:18.4pt;margin-top:12.75pt;width:.1pt;height:25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FJHwIAAH0EAAAOAAAAZHJzL2Uyb0RvYy54bWysVMtu2zAQvBfoPxC817Jd1G4Fy0ERI0GB&#10;IA0QFz3TFGURpbjskrbkv++SejhpbkV1IJbc2dcMqc1N1xh2Vug12IIvZnPOlJVQanss+I/93YfP&#10;nPkgbCkMWFXwi/L8Zvv+3aZ1uVpCDaZUyCiJ9XnrCl6H4PIs87JWjfAzcMqSswJsRKAtHrMSRUvZ&#10;G5Mt5/NV1gKWDkEq7+l01zv5NuWvKiXD96ryKjBTcOotpBXTeohrtt2I/IjC1VoObYh/6KIR2lLR&#10;KdVOBMFOqN+karRE8FCFmYQmg6rSUqUZaJrF/K9pnmvhVJqFyPFuosn/v7Ty8fyETJcFX3NmRUMS&#10;3Q9srCM5rfM5YZ7dE8bxvHsA+cuTI3vliRs/YLoKm4il4ViXmL5MTKsuMEmHi+Wa1JDk+Lhcr1ZJ&#10;h0zkY6g8+XCvIKUR5wcfepnK0RL1aMnOjiaS2FFmk2QOnJHMyBnJfOhldiLEuNhbNFk9VY9HDZzV&#10;HpIzXPuO7X36EuOpvSvE2LfQcYjeR/BYJMVNhenw5WjGspa4mC+IgFjYg9HlnTYmbfB4uDXIziJe&#10;3fQNbbyCOfRhJ3zd45JrgBk7qNQLEyU6QHkhuVtSuOD+90mg4sx8s3Sh4uMYDRyNw2hgMLeQnlAi&#10;iGruu58CHYvlCx5I10cYr6vIR80iCRM2Rlr4egpQ6ShoukF9R8OG7njia3iP8RG93CfU9a+x/QMA&#10;AP//AwBQSwMEFAAGAAgAAAAhAJSqlQPeAAAABwEAAA8AAABkcnMvZG93bnJldi54bWxMz8FKw0AQ&#10;BuC74DssI3izm6akkZhJKUV7EBSsPXjcZsckNDsbsts2fXvHkx6Hf/jnm3I1uV6daQydZ4T5LAFF&#10;XHvbcYOw/3x5eAQVomFres+EcKUAq+r2pjSF9Rf+oPMuNkpKOBQGoY1xKLQOdUvOhJkfiCX79qMz&#10;Ucax0XY0Fyl3vU6TZKmd6VgutGagTUv1cXdyCOG6eT9Ob+ttlo2pe93y/mtwz4j3d9P6CVSkKf4t&#10;wy9f6FCJ6eBPbIPqERZLkUeENMtASb7I5bUDQp7PQVel/u+vfgAAAP//AwBQSwECLQAUAAYACAAA&#10;ACEAtoM4kv4AAADhAQAAEwAAAAAAAAAAAAAAAAAAAAAAW0NvbnRlbnRfVHlwZXNdLnhtbFBLAQIt&#10;ABQABgAIAAAAIQA4/SH/1gAAAJQBAAALAAAAAAAAAAAAAAAAAC8BAABfcmVscy8ucmVsc1BLAQIt&#10;ABQABgAIAAAAIQB97DFJHwIAAH0EAAAOAAAAAAAAAAAAAAAAAC4CAABkcnMvZTJvRG9jLnhtbFBL&#10;AQItABQABgAIAAAAIQCUqpUD3gAAAAcBAAAPAAAAAAAAAAAAAAAAAHkEAABkcnMvZG93bnJldi54&#10;bWxQSwUGAAAAAAQABADzAAAAhAUAAAAA&#10;" path="m,327659l,e" filled="f" strokeweight=".8pt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Органолептическая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оценка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блюд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осуществляется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следующим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показателям: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ind w:right="781"/>
        <w:rPr>
          <w:sz w:val="24"/>
        </w:rPr>
      </w:pPr>
      <w:r>
        <w:rPr>
          <w:sz w:val="24"/>
        </w:rPr>
        <w:t>цвет,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вкус.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 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блюд уделяется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холодные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закуски: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4"/>
          <w:sz w:val="24"/>
        </w:rPr>
        <w:t xml:space="preserve"> </w:t>
      </w:r>
      <w:r>
        <w:rPr>
          <w:sz w:val="24"/>
        </w:rPr>
        <w:t>салатах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свежести;</w:t>
      </w:r>
    </w:p>
    <w:p w:rsidR="00501D09" w:rsidRDefault="00E57129">
      <w:pPr>
        <w:pStyle w:val="a3"/>
        <w:spacing w:before="2" w:line="237" w:lineRule="auto"/>
      </w:pPr>
      <w:r>
        <w:t>измененный</w:t>
      </w:r>
      <w:r>
        <w:rPr>
          <w:spacing w:val="-4"/>
        </w:rPr>
        <w:t xml:space="preserve"> </w:t>
      </w:r>
      <w:r>
        <w:t>цвет</w:t>
      </w:r>
      <w:r>
        <w:rPr>
          <w:spacing w:val="-9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указывает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нарушение условий</w:t>
      </w:r>
      <w:r>
        <w:rPr>
          <w:spacing w:val="-9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технологии; консистенция свежих овощей является упругой и сочной;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7"/>
        <w:ind w:right="732"/>
        <w:rPr>
          <w:sz w:val="24"/>
        </w:rPr>
      </w:pPr>
      <w:r>
        <w:rPr>
          <w:sz w:val="24"/>
        </w:rPr>
        <w:t>супы: основным органолептическим показателем является вкус, который зависит от состава 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компонентов;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бульона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консистенция продуктов, которая должна быть мягкой, с соблюдением формы;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овощные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10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отдельности;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консистенция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сочная;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круп:</w:t>
      </w:r>
      <w:r>
        <w:rPr>
          <w:spacing w:val="-7"/>
          <w:sz w:val="24"/>
        </w:rPr>
        <w:t xml:space="preserve"> </w:t>
      </w:r>
      <w:r>
        <w:rPr>
          <w:sz w:val="24"/>
        </w:rPr>
        <w:t>жидкая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мягкой,</w:t>
      </w:r>
      <w:r>
        <w:rPr>
          <w:spacing w:val="-4"/>
          <w:sz w:val="24"/>
        </w:rPr>
        <w:t xml:space="preserve"> </w:t>
      </w:r>
      <w:r>
        <w:rPr>
          <w:sz w:val="24"/>
        </w:rPr>
        <w:t>зерна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эластичность;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4"/>
        <w:rPr>
          <w:sz w:val="24"/>
        </w:rPr>
      </w:pPr>
      <w:r>
        <w:rPr>
          <w:sz w:val="24"/>
        </w:rPr>
        <w:t>густая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крупа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разварена,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пасты;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цвет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вкус -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круп;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59"/>
        <w:rPr>
          <w:sz w:val="24"/>
        </w:rPr>
      </w:pP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рыбы: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вкус,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</w:t>
      </w:r>
      <w:r>
        <w:rPr>
          <w:spacing w:val="-4"/>
          <w:sz w:val="24"/>
        </w:rPr>
        <w:t xml:space="preserve"> </w:t>
      </w:r>
      <w:r>
        <w:rPr>
          <w:sz w:val="24"/>
        </w:rPr>
        <w:t>и консистенция,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рыбы;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293"/>
        <w:rPr>
          <w:sz w:val="24"/>
        </w:rPr>
      </w:pPr>
      <w:r>
        <w:rPr>
          <w:sz w:val="24"/>
        </w:rPr>
        <w:t>консистенция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3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вареная</w:t>
      </w:r>
      <w:r>
        <w:rPr>
          <w:spacing w:val="-2"/>
          <w:sz w:val="24"/>
        </w:rPr>
        <w:t xml:space="preserve"> </w:t>
      </w:r>
      <w:r>
        <w:rPr>
          <w:sz w:val="24"/>
        </w:rPr>
        <w:t>рыба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вкус,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рыбы, рыба жареная - приятный вкус рыбы и жира;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390"/>
        <w:rPr>
          <w:sz w:val="24"/>
        </w:rPr>
      </w:pP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мяса: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органолептический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сочной, эластичной и мягкой;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клейкая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7"/>
          <w:sz w:val="24"/>
        </w:rPr>
        <w:t xml:space="preserve"> </w:t>
      </w:r>
      <w:r>
        <w:rPr>
          <w:sz w:val="24"/>
        </w:rPr>
        <w:t>хлеба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хлеба;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запах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мяса.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сок;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7"/>
        <w:ind w:right="657"/>
        <w:rPr>
          <w:sz w:val="24"/>
        </w:rPr>
      </w:pP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мягкая и</w:t>
      </w:r>
      <w:r>
        <w:rPr>
          <w:spacing w:val="-3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4"/>
          <w:sz w:val="24"/>
        </w:rPr>
        <w:t xml:space="preserve"> </w:t>
      </w:r>
      <w:r>
        <w:rPr>
          <w:sz w:val="24"/>
        </w:rPr>
        <w:t>мясо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вкус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 - специфичные для мяса птицы;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сладкие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7"/>
          <w:sz w:val="24"/>
        </w:rPr>
        <w:t xml:space="preserve"> </w:t>
      </w:r>
      <w:r>
        <w:rPr>
          <w:sz w:val="24"/>
        </w:rPr>
        <w:t>желе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желатиновую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эластично;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сиропа,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фруктами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жидкостью;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4"/>
        <w:rPr>
          <w:sz w:val="24"/>
        </w:rPr>
      </w:pPr>
      <w:r>
        <w:rPr>
          <w:sz w:val="24"/>
        </w:rPr>
        <w:t>консистенция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суфле</w:t>
      </w:r>
      <w:r>
        <w:rPr>
          <w:spacing w:val="-6"/>
          <w:sz w:val="24"/>
        </w:rPr>
        <w:t xml:space="preserve"> </w:t>
      </w:r>
      <w:r>
        <w:rPr>
          <w:sz w:val="24"/>
        </w:rPr>
        <w:t>нежная,</w:t>
      </w:r>
      <w:r>
        <w:rPr>
          <w:spacing w:val="-7"/>
          <w:sz w:val="24"/>
        </w:rPr>
        <w:t xml:space="preserve"> </w:t>
      </w:r>
      <w:r>
        <w:rPr>
          <w:sz w:val="24"/>
        </w:rPr>
        <w:t>пушистая,</w:t>
      </w:r>
      <w:r>
        <w:rPr>
          <w:spacing w:val="-7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ноздреватая,</w:t>
      </w:r>
      <w:r>
        <w:rPr>
          <w:spacing w:val="-8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специфический;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951"/>
        <w:rPr>
          <w:sz w:val="24"/>
        </w:rPr>
      </w:pPr>
      <w:r>
        <w:rPr>
          <w:sz w:val="24"/>
        </w:rPr>
        <w:t>соусы: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бульона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консистенция однородная, без сгустков;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напитки: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цвет,</w:t>
      </w:r>
      <w:r>
        <w:rPr>
          <w:spacing w:val="-9"/>
          <w:sz w:val="24"/>
        </w:rPr>
        <w:t xml:space="preserve"> </w:t>
      </w:r>
      <w:r>
        <w:rPr>
          <w:sz w:val="24"/>
        </w:rPr>
        <w:t>вкус,</w:t>
      </w:r>
      <w:r>
        <w:rPr>
          <w:spacing w:val="-7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чая, </w:t>
      </w:r>
      <w:r>
        <w:rPr>
          <w:spacing w:val="-2"/>
          <w:sz w:val="24"/>
        </w:rPr>
        <w:t>какао;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651"/>
        <w:rPr>
          <w:sz w:val="24"/>
        </w:rPr>
      </w:pPr>
      <w:r>
        <w:rPr>
          <w:sz w:val="24"/>
        </w:rPr>
        <w:t>мучные изделия: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тесто несоленое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эластичная: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дрожжами 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эластичная, </w:t>
      </w:r>
      <w:r>
        <w:rPr>
          <w:spacing w:val="-2"/>
          <w:sz w:val="24"/>
        </w:rPr>
        <w:t>рыхлая;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эластичная;</w:t>
      </w:r>
      <w:r>
        <w:rPr>
          <w:spacing w:val="-4"/>
          <w:sz w:val="24"/>
        </w:rPr>
        <w:t xml:space="preserve"> </w:t>
      </w:r>
      <w:r>
        <w:rPr>
          <w:sz w:val="24"/>
        </w:rPr>
        <w:t>слоеное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пористое,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хрупкое.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ind w:left="437" w:right="275" w:firstLine="0"/>
        <w:rPr>
          <w:sz w:val="24"/>
        </w:rPr>
      </w:pP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мяса,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запаху,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чего делятся на три части и каждый член комиссии дегустирует их, придерживая во рту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501D09" w:rsidRDefault="00E57129">
      <w:pPr>
        <w:pStyle w:val="a3"/>
        <w:spacing w:before="0"/>
      </w:pPr>
      <w:r>
        <w:t>определения</w:t>
      </w:r>
      <w:r>
        <w:rPr>
          <w:spacing w:val="-7"/>
        </w:rPr>
        <w:t xml:space="preserve"> </w:t>
      </w:r>
      <w:r>
        <w:t>вкуса.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повторное</w:t>
      </w:r>
      <w:r>
        <w:rPr>
          <w:spacing w:val="-7"/>
        </w:rPr>
        <w:t xml:space="preserve"> </w:t>
      </w:r>
      <w:r>
        <w:t>дегустирование</w:t>
      </w:r>
      <w:r>
        <w:rPr>
          <w:spacing w:val="-6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блюда.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-7"/>
        </w:rPr>
        <w:t xml:space="preserve"> </w:t>
      </w:r>
      <w:r>
        <w:rPr>
          <w:spacing w:val="-2"/>
        </w:rPr>
        <w:t>вкуса,</w:t>
      </w:r>
    </w:p>
    <w:p w:rsidR="00501D09" w:rsidRDefault="00501D09">
      <w:pPr>
        <w:pStyle w:val="a3"/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3"/>
        <w:spacing w:before="68"/>
      </w:pPr>
      <w:r>
        <w:lastRenderedPageBreak/>
        <w:t>сохраняющегося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дегустации,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лимоны,</w:t>
      </w:r>
      <w:r>
        <w:rPr>
          <w:spacing w:val="-2"/>
        </w:rPr>
        <w:t xml:space="preserve"> </w:t>
      </w:r>
      <w:r>
        <w:t>черный</w:t>
      </w:r>
      <w:r>
        <w:rPr>
          <w:spacing w:val="-6"/>
        </w:rPr>
        <w:t xml:space="preserve"> </w:t>
      </w:r>
      <w:r>
        <w:t>хлеб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крепкий</w:t>
      </w:r>
      <w:r>
        <w:rPr>
          <w:spacing w:val="-6"/>
        </w:rPr>
        <w:t xml:space="preserve"> </w:t>
      </w:r>
      <w:r>
        <w:t>чай</w:t>
      </w:r>
      <w:r>
        <w:rPr>
          <w:spacing w:val="-4"/>
        </w:rPr>
        <w:t xml:space="preserve"> </w:t>
      </w:r>
      <w:r>
        <w:t xml:space="preserve">без </w:t>
      </w:r>
      <w:r>
        <w:rPr>
          <w:spacing w:val="-2"/>
        </w:rPr>
        <w:t>сахара.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ind w:left="437" w:right="894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цвет,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идентичность, эластичность, прозрачность.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ind w:left="437" w:right="522" w:firstLine="0"/>
        <w:rPr>
          <w:sz w:val="24"/>
        </w:rPr>
      </w:pPr>
      <w:r>
        <w:rPr>
          <w:sz w:val="24"/>
        </w:rPr>
        <w:t>Запах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-10"/>
          <w:sz w:val="24"/>
        </w:rPr>
        <w:t xml:space="preserve"> </w:t>
      </w:r>
      <w:r>
        <w:rPr>
          <w:sz w:val="24"/>
        </w:rPr>
        <w:t>делается энергичный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5"/>
          <w:sz w:val="24"/>
        </w:rPr>
        <w:t xml:space="preserve"> </w:t>
      </w:r>
      <w:r>
        <w:rPr>
          <w:sz w:val="24"/>
        </w:rPr>
        <w:t>вдох,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чего дыхание задерживается на 2-3 секунды, а затем осуществляется выдох.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ind w:left="437" w:right="54" w:firstLine="0"/>
        <w:rPr>
          <w:sz w:val="24"/>
        </w:rPr>
      </w:pPr>
      <w:r>
        <w:rPr>
          <w:sz w:val="24"/>
        </w:rPr>
        <w:t>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вес,</w:t>
      </w:r>
      <w:r>
        <w:rPr>
          <w:spacing w:val="-6"/>
          <w:sz w:val="24"/>
        </w:rPr>
        <w:t xml:space="preserve"> </w:t>
      </w:r>
      <w:r>
        <w:rPr>
          <w:sz w:val="24"/>
        </w:rPr>
        <w:t>чем указано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меню;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соли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блюда, которые не подвергались достаточной термической обработке или подгорели.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spacing w:before="241"/>
        <w:ind w:left="437" w:right="471" w:firstLine="0"/>
        <w:rPr>
          <w:sz w:val="24"/>
        </w:rPr>
      </w:pPr>
      <w:r>
        <w:rPr>
          <w:sz w:val="24"/>
        </w:rPr>
        <w:t>Если 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(недосол,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пр.),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 возвращаются на пищеблок для их устранения.</w:t>
      </w:r>
    </w:p>
    <w:p w:rsidR="00501D09" w:rsidRDefault="00E57129">
      <w:pPr>
        <w:pStyle w:val="a4"/>
        <w:numPr>
          <w:ilvl w:val="2"/>
          <w:numId w:val="6"/>
        </w:numPr>
        <w:tabs>
          <w:tab w:val="left" w:pos="1157"/>
        </w:tabs>
        <w:ind w:left="437" w:right="1270" w:firstLine="0"/>
        <w:rPr>
          <w:sz w:val="24"/>
        </w:rPr>
      </w:pP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 указанного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веса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сковороды взвешиваются три пробы, смешиваются и делятся на три).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677"/>
        </w:tabs>
      </w:pPr>
      <w:r>
        <w:t>Организация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28"/>
        <w:ind w:right="859" w:firstLine="0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дни каникул и выходные дни.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70" w:firstLine="0"/>
        <w:rPr>
          <w:sz w:val="24"/>
        </w:rPr>
      </w:pPr>
      <w:r>
        <w:rPr>
          <w:sz w:val="24"/>
        </w:rPr>
        <w:t>В летнее время горячее питание получают дети, посещающие оздоровительный лагерь дневного 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left="857" w:hanging="420"/>
        <w:rPr>
          <w:sz w:val="24"/>
        </w:rPr>
      </w:pP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501D09" w:rsidRDefault="00E57129">
      <w:pPr>
        <w:pStyle w:val="a3"/>
        <w:spacing w:before="0"/>
      </w:pPr>
      <w:r>
        <w:t>общеобразовательной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директором</w:t>
      </w:r>
      <w:r>
        <w:rPr>
          <w:spacing w:val="-8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Расписание</w:t>
      </w:r>
      <w:r>
        <w:rPr>
          <w:spacing w:val="-10"/>
        </w:rPr>
        <w:t xml:space="preserve"> </w:t>
      </w:r>
      <w:r>
        <w:t>занятий должно предусматривать перерыв достаточной продолжительности для питания обучающихся.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178" w:firstLine="0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</w:t>
      </w:r>
    </w:p>
    <w:p w:rsidR="00501D09" w:rsidRDefault="00E57129">
      <w:pPr>
        <w:pStyle w:val="a3"/>
        <w:spacing w:before="1"/>
      </w:pPr>
      <w:r>
        <w:t>питания.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главному</w:t>
      </w:r>
      <w:r>
        <w:rPr>
          <w:spacing w:val="-13"/>
        </w:rPr>
        <w:t xml:space="preserve"> </w:t>
      </w:r>
      <w:r>
        <w:t>бухгалтеру</w:t>
      </w:r>
      <w:r>
        <w:rPr>
          <w:spacing w:val="-1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фактическом</w:t>
      </w:r>
      <w:r>
        <w:rPr>
          <w:spacing w:val="-5"/>
        </w:rPr>
        <w:t xml:space="preserve"> </w:t>
      </w:r>
      <w:r>
        <w:t xml:space="preserve">получении </w:t>
      </w:r>
      <w:r>
        <w:rPr>
          <w:spacing w:val="-2"/>
        </w:rPr>
        <w:t>питания.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490" w:firstLine="0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до 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производством (лицу, ответственному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 организацию питания) сведения о количестве обучающихся,</w:t>
      </w:r>
    </w:p>
    <w:p w:rsidR="00501D09" w:rsidRDefault="00E57129">
      <w:pPr>
        <w:pStyle w:val="a3"/>
        <w:spacing w:before="0"/>
      </w:pPr>
      <w:r>
        <w:t>присутствующих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11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 образовательную деятельность, о предоставлении льготы.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spacing w:before="241"/>
        <w:ind w:right="98" w:firstLine="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7"/>
          <w:sz w:val="24"/>
        </w:rPr>
        <w:t xml:space="preserve"> </w:t>
      </w:r>
      <w:r>
        <w:rPr>
          <w:sz w:val="24"/>
        </w:rPr>
        <w:t>накрытия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столов, соблюдения гигиенического состояния зала школьной столовой, на основании приказа и штатного</w:t>
      </w:r>
    </w:p>
    <w:p w:rsidR="00501D09" w:rsidRDefault="00E57129">
      <w:pPr>
        <w:pStyle w:val="a3"/>
        <w:spacing w:before="0"/>
      </w:pPr>
      <w:r>
        <w:t>расписания,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8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приниматься</w:t>
      </w:r>
      <w:r>
        <w:rPr>
          <w:spacing w:val="-7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 xml:space="preserve">школьной </w:t>
      </w:r>
      <w:r>
        <w:rPr>
          <w:spacing w:val="-2"/>
        </w:rPr>
        <w:t>столовой.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857"/>
        </w:tabs>
        <w:ind w:right="343" w:firstLine="0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 обучающихся в школе, организованно, по классам, под наблюдением классного руководителя,</w:t>
      </w:r>
    </w:p>
    <w:p w:rsidR="00501D09" w:rsidRDefault="00E57129">
      <w:pPr>
        <w:pStyle w:val="a3"/>
        <w:spacing w:before="0"/>
      </w:pPr>
      <w:r>
        <w:t>воспитателя</w:t>
      </w:r>
      <w:r>
        <w:rPr>
          <w:spacing w:val="-6"/>
        </w:rPr>
        <w:t xml:space="preserve"> </w:t>
      </w:r>
      <w:r>
        <w:t>ГПД</w:t>
      </w:r>
      <w:r>
        <w:rPr>
          <w:spacing w:val="-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rPr>
          <w:spacing w:val="-2"/>
        </w:rPr>
        <w:t>школы.</w:t>
      </w:r>
    </w:p>
    <w:p w:rsidR="00501D09" w:rsidRDefault="00501D09">
      <w:pPr>
        <w:pStyle w:val="a3"/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1"/>
        <w:numPr>
          <w:ilvl w:val="0"/>
          <w:numId w:val="6"/>
        </w:numPr>
        <w:tabs>
          <w:tab w:val="left" w:pos="797"/>
        </w:tabs>
        <w:spacing w:before="60"/>
        <w:ind w:left="797" w:hanging="360"/>
      </w:pPr>
      <w:r>
        <w:rPr>
          <w:spacing w:val="-2"/>
        </w:rPr>
        <w:lastRenderedPageBreak/>
        <w:t>Ответственность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28"/>
        <w:ind w:right="562" w:firstLine="0"/>
        <w:rPr>
          <w:sz w:val="24"/>
        </w:rPr>
      </w:pPr>
      <w:r>
        <w:rPr>
          <w:sz w:val="24"/>
        </w:rPr>
        <w:t>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 договором и Уставом организации, осуществляющей образовательную деятельность, а также: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51"/>
        <w:rPr>
          <w:sz w:val="24"/>
        </w:rPr>
      </w:pPr>
      <w:r>
        <w:rPr>
          <w:sz w:val="24"/>
        </w:rPr>
        <w:t>за наличие и состояние мебели в столовой, обеспечение столовой технологическим оборудованием, кухонным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чистящими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нормативами;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спецодеждой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253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(шеф-повар)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материально-ответственным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лицом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несет ответственность в соответствии с должностной инструкцией: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241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7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4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отчетности;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54" w:line="237" w:lineRule="auto"/>
        <w:ind w:right="1095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профилактического </w:t>
      </w:r>
      <w:r>
        <w:rPr>
          <w:spacing w:val="-2"/>
          <w:sz w:val="24"/>
        </w:rPr>
        <w:t>осмотров;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графиком;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1130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кухонного инвентаря;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еженедельного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отчета;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ind w:right="151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420422</wp:posOffset>
                </wp:positionV>
                <wp:extent cx="1270" cy="4495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632E4B" id="Graphic 8" o:spid="_x0000_s1026" style="position:absolute;margin-left:18.4pt;margin-top:33.1pt;width:.1pt;height:35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qSHwIAAH0EAAAOAAAAZHJzL2Uyb0RvYy54bWysVMFu2zAMvQ/YPwi6L3aCrmuNOMXQoMWA&#10;oivQDDsrshwLk0VNVGLn70fJdtKst2E+CJT4RPLxUV7e9a1hB+VRgy35fJZzpqyESttdyX9sHj7d&#10;cIZB2EoYsKrkR4X8bvXxw7JzhVpAA6ZSnlEQi0XnSt6E4IosQ9moVuAMnLLkrMG3ItDW77LKi46i&#10;tyZb5Pl11oGvnAepEOl0PTj5KsWvayXD97pGFZgpOdUW0urTuo1rtlqKYueFa7QcyxD/UEUrtKWk&#10;p1BrEQTbe/0uVKulB4Q6zCS0GdS1lipxIDbz/C82r41wKnGh5qA7tQn/X1j5fHjxTFclJ6GsaEmi&#10;x7EbN7E5ncOCMK/uxUd66J5A/kJyZBeeuMER09e+jVgix/rU6eOp06oPTNLhfPGF1JDkuLq6/XyT&#10;dMhEMV2VewyPClIYcXjCMMhUTZZoJkv2djI9iR1lNknmwBnJ7DkjmbeDzE6EeC/WFk3WnLLHoxYO&#10;agPJGc51X5R3hhj7HjqRGHzEJiahRg1GSkz2W2rGso56kc+v8zQ8CEZXD9qYWAX63fbeeHYQcXTT&#10;F2lQiAuY8xjWApsBl1wjzNhRpUGYKNEWqiPJ3ZHCJcffe+EVZ+abpYGKj2My/GRsJ8MHcw/pCaUG&#10;Uc5N/1N4x2L6kgfS9RmmcRXFpFnkfsLGmxa+7gPUOgqaJmioaNzQjCeC43uMj+jtPqHOf43VHwAA&#10;AP//AwBQSwMEFAAGAAgAAAAhAIvBD1ffAAAACAEAAA8AAABkcnMvZG93bnJldi54bWxMj8FOwzAQ&#10;RO9I/IO1SNyoQ6sGFOJUqKiVOESUlqpXN97GEfE6it0m/D3bE9x2NKPZN/lidK24YB8aTwoeJwkI&#10;pMqbhmoFX7vVwzOIEDUZ3XpCBT8YYFHc3uQ6M36gT7xsYy24hEKmFdgYu0zKUFl0Okx8h8TeyfdO&#10;R5Z9LU2vBy53rZwmSSqdbog/WN3h0mL1vT07BaWf78vBHDbL99Vpvbblrpx/vCl1fze+voCIOMa/&#10;MFzxGR0KZjr6M5kgWgWzlMmjgjSdgmB/9sTTjpy7HrLI5f8BxS8AAAD//wMAUEsBAi0AFAAGAAgA&#10;AAAhALaDOJL+AAAA4QEAABMAAAAAAAAAAAAAAAAAAAAAAFtDb250ZW50X1R5cGVzXS54bWxQSwEC&#10;LQAUAAYACAAAACEAOP0h/9YAAACUAQAACwAAAAAAAAAAAAAAAAAvAQAAX3JlbHMvLnJlbHNQSwEC&#10;LQAUAAYACAAAACEAyT0Kkh8CAAB9BAAADgAAAAAAAAAAAAAAAAAuAgAAZHJzL2Uyb0RvYy54bWxQ&#10;SwECLQAUAAYACAAAACEAi8EPV98AAAAIAQAADwAAAAAAAAAAAAAAAAB5BAAAZHJzL2Rvd25yZXYu&#10;eG1sUEsFBgAAAAAEAAQA8wAAAIUFAAAAAA==&#10;" path="m,449580l,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 гигиенических норм на пищеблоке школы.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left="977"/>
        <w:rPr>
          <w:sz w:val="24"/>
        </w:rPr>
      </w:pPr>
      <w:r>
        <w:rPr>
          <w:color w:val="1B9CAB"/>
          <w:sz w:val="24"/>
          <w:u w:val="single" w:color="1B9CAB"/>
        </w:rPr>
        <w:t>Лицо,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ответственное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организацию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питания,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несет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ответственность: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учёт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охват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питанием;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обедов;</w:t>
      </w:r>
    </w:p>
    <w:p w:rsidR="00501D09" w:rsidRDefault="00E57129">
      <w:pPr>
        <w:pStyle w:val="a4"/>
        <w:numPr>
          <w:ilvl w:val="0"/>
          <w:numId w:val="3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сдачу</w:t>
      </w:r>
      <w:r>
        <w:rPr>
          <w:spacing w:val="-15"/>
          <w:sz w:val="24"/>
        </w:rPr>
        <w:t xml:space="preserve"> </w:t>
      </w:r>
      <w:r>
        <w:rPr>
          <w:sz w:val="24"/>
        </w:rPr>
        <w:t>табеля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37"/>
        <w:ind w:right="166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бесплатном,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льготном питании, несет социальный педагог по приказу, 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 школы.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797"/>
        </w:tabs>
        <w:ind w:left="797" w:hanging="360"/>
      </w:pPr>
      <w:r>
        <w:t>Контроль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28"/>
        <w:ind w:right="930" w:firstLine="0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 осуществляют органы государственного санэпиднадзора.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226" w:firstLine="0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(бракераж</w:t>
      </w:r>
      <w:r>
        <w:rPr>
          <w:spacing w:val="-7"/>
          <w:sz w:val="24"/>
        </w:rPr>
        <w:t xml:space="preserve"> </w:t>
      </w:r>
      <w:r>
        <w:rPr>
          <w:sz w:val="24"/>
        </w:rPr>
        <w:t>пищи)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её обучающимися ежедневно осуществляет комиссия по контролю за организацией и качеством</w:t>
      </w:r>
    </w:p>
    <w:p w:rsidR="00501D09" w:rsidRDefault="00E57129">
      <w:pPr>
        <w:pStyle w:val="a3"/>
        <w:spacing w:before="3" w:line="237" w:lineRule="auto"/>
        <w:ind w:right="91"/>
      </w:pPr>
      <w:r>
        <w:t>питания,</w:t>
      </w:r>
      <w:r>
        <w:rPr>
          <w:spacing w:val="-5"/>
        </w:rPr>
        <w:t xml:space="preserve"> </w:t>
      </w:r>
      <w:r>
        <w:t>бракеражу</w:t>
      </w:r>
      <w:r>
        <w:rPr>
          <w:spacing w:val="-13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продукции, утверждаемая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школы на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 не менее 3-х человек, в том числе медицинский работник.</w:t>
      </w:r>
    </w:p>
    <w:p w:rsidR="00501D09" w:rsidRDefault="00501D09">
      <w:pPr>
        <w:pStyle w:val="a3"/>
        <w:spacing w:line="237" w:lineRule="auto"/>
        <w:sectPr w:rsidR="00501D09">
          <w:pgSz w:w="11910" w:h="16840"/>
          <w:pgMar w:top="70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68"/>
        <w:ind w:right="488" w:firstLine="0"/>
        <w:rPr>
          <w:sz w:val="24"/>
        </w:rPr>
      </w:pPr>
      <w:r>
        <w:rPr>
          <w:sz w:val="24"/>
        </w:rPr>
        <w:lastRenderedPageBreak/>
        <w:t>Контроль устранения предписаний по организации питания, ценообразования в системе 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обеспечивает рассмотрение вопросов организации питания обучающихся на заседаниях</w:t>
      </w:r>
    </w:p>
    <w:p w:rsidR="00501D09" w:rsidRDefault="00E57129">
      <w:pPr>
        <w:pStyle w:val="a3"/>
        <w:spacing w:before="0"/>
      </w:pPr>
      <w:r>
        <w:t>родительских</w:t>
      </w:r>
      <w:r>
        <w:rPr>
          <w:spacing w:val="-8"/>
        </w:rPr>
        <w:t xml:space="preserve"> </w:t>
      </w:r>
      <w:r>
        <w:t>собраний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895" w:firstLine="0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санитарно-технических 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на пищеблоке и в обеденном зале, соблюдения правил личной гигиены персоналом столовой и</w:t>
      </w:r>
    </w:p>
    <w:p w:rsidR="00501D09" w:rsidRDefault="00E57129">
      <w:pPr>
        <w:pStyle w:val="a3"/>
        <w:spacing w:before="0"/>
      </w:pPr>
      <w:r>
        <w:t>своевременности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санитарного</w:t>
      </w:r>
      <w:r>
        <w:rPr>
          <w:spacing w:val="-9"/>
        </w:rPr>
        <w:t xml:space="preserve"> </w:t>
      </w:r>
      <w:r>
        <w:t>минимума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10"/>
        </w:rPr>
        <w:t xml:space="preserve"> </w:t>
      </w:r>
      <w:r>
        <w:t>медицинский</w:t>
      </w:r>
      <w:r>
        <w:rPr>
          <w:spacing w:val="-10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школы (комиссия по контролю за организацией и качеством питания, бракеражу</w:t>
      </w:r>
      <w:r>
        <w:rPr>
          <w:spacing w:val="-4"/>
        </w:rPr>
        <w:t xml:space="preserve"> </w:t>
      </w:r>
      <w:r>
        <w:t>готовой продукции).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right="101" w:firstLine="0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 питания в школе.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214" w:firstLine="0"/>
        <w:rPr>
          <w:sz w:val="24"/>
        </w:rPr>
      </w:pPr>
      <w:r>
        <w:rPr>
          <w:sz w:val="24"/>
        </w:rPr>
        <w:t>Контроль соблюдения технологии и качества приготовления пищи, условий транспортировки 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 санитарно-гигиенических норм работниками школьной столовой осуществляет заведующий производством (шеф-повар) школьной столовой и комиссия по контролю за организацией и</w:t>
      </w:r>
    </w:p>
    <w:p w:rsidR="00501D09" w:rsidRDefault="00E57129">
      <w:pPr>
        <w:pStyle w:val="a3"/>
        <w:spacing w:before="0"/>
      </w:pPr>
      <w:r>
        <w:t>качеством</w:t>
      </w:r>
      <w:r>
        <w:rPr>
          <w:spacing w:val="-7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бракеражу</w:t>
      </w:r>
      <w:r>
        <w:rPr>
          <w:spacing w:val="-15"/>
        </w:rPr>
        <w:t xml:space="preserve"> </w:t>
      </w:r>
      <w:r>
        <w:t>готовой</w:t>
      </w:r>
      <w:r>
        <w:rPr>
          <w:spacing w:val="-2"/>
        </w:rPr>
        <w:t xml:space="preserve"> продукции.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right="304" w:firstLine="0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 защиты, а также чистящих и моющих средств осуществляет заместитель директора по</w:t>
      </w:r>
    </w:p>
    <w:p w:rsidR="00501D09" w:rsidRDefault="00E57129">
      <w:pPr>
        <w:pStyle w:val="a3"/>
        <w:spacing w:before="0"/>
      </w:pPr>
      <w:r>
        <w:rPr>
          <w:spacing w:val="-2"/>
        </w:rPr>
        <w:t>административно-хозяйственной</w:t>
      </w:r>
      <w:r>
        <w:rPr>
          <w:spacing w:val="17"/>
        </w:rPr>
        <w:t xml:space="preserve"> </w:t>
      </w:r>
      <w:r>
        <w:rPr>
          <w:spacing w:val="-2"/>
        </w:rPr>
        <w:t>работе</w:t>
      </w:r>
      <w:r>
        <w:rPr>
          <w:spacing w:val="18"/>
        </w:rPr>
        <w:t xml:space="preserve"> </w:t>
      </w:r>
      <w:r>
        <w:rPr>
          <w:spacing w:val="-2"/>
        </w:rPr>
        <w:t>(завхоз).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306" w:firstLine="0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руководители, воспитатели ГПД, а также дежурный педагогический работник в столовой.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290" w:firstLine="0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целевым использованием средств, предназначенных на питание обучающихся, осуществляет комитет</w:t>
      </w:r>
    </w:p>
    <w:p w:rsidR="00501D09" w:rsidRDefault="00E57129">
      <w:pPr>
        <w:pStyle w:val="a3"/>
        <w:spacing w:before="0"/>
      </w:pPr>
      <w:r>
        <w:rPr>
          <w:spacing w:val="-2"/>
        </w:rPr>
        <w:t>образования.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1097"/>
        </w:tabs>
        <w:ind w:right="471" w:firstLine="0"/>
        <w:rPr>
          <w:sz w:val="24"/>
        </w:rPr>
      </w:pPr>
      <w:r>
        <w:rPr>
          <w:sz w:val="24"/>
        </w:rPr>
        <w:t>Ежедневное меню размещать в виде электронной таблицы в формате XLSX в соответствующем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 17.05.2021 № ГД-1158/01 "О размещении меню").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1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797"/>
        </w:tabs>
        <w:ind w:left="797" w:hanging="36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столовой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28"/>
        <w:ind w:right="294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6"/>
          <w:sz w:val="24"/>
        </w:rPr>
        <w:t xml:space="preserve"> </w:t>
      </w:r>
      <w:r>
        <w:rPr>
          <w:sz w:val="24"/>
        </w:rPr>
        <w:t>манер</w:t>
      </w:r>
      <w:r>
        <w:rPr>
          <w:spacing w:val="-6"/>
          <w:sz w:val="24"/>
        </w:rPr>
        <w:t xml:space="preserve"> </w:t>
      </w:r>
      <w:r>
        <w:rPr>
          <w:sz w:val="24"/>
        </w:rPr>
        <w:t>и вести себя пристойно.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1070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их требования, относящиеся к соблюдению порядка и дисциплины.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1066" w:firstLine="0"/>
        <w:rPr>
          <w:sz w:val="24"/>
        </w:rPr>
      </w:pPr>
      <w:r>
        <w:rPr>
          <w:sz w:val="24"/>
        </w:rPr>
        <w:t>Разговаривать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беспокоить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тех,</w:t>
      </w:r>
      <w:r>
        <w:rPr>
          <w:spacing w:val="-7"/>
          <w:sz w:val="24"/>
        </w:rPr>
        <w:t xml:space="preserve"> </w:t>
      </w:r>
      <w:r>
        <w:rPr>
          <w:sz w:val="24"/>
        </w:rPr>
        <w:t>кто находится по соседству.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left="977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6"/>
          <w:sz w:val="24"/>
        </w:rPr>
        <w:t xml:space="preserve"> </w:t>
      </w:r>
      <w:r>
        <w:rPr>
          <w:sz w:val="24"/>
        </w:rPr>
        <w:t>задвинуть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стул.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1122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-7"/>
          <w:sz w:val="24"/>
        </w:rPr>
        <w:t xml:space="preserve"> </w:t>
      </w:r>
      <w:r>
        <w:rPr>
          <w:sz w:val="24"/>
        </w:rPr>
        <w:t>12.6.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 приходить в столовую в верхней одежде.</w:t>
      </w:r>
    </w:p>
    <w:p w:rsidR="00501D09" w:rsidRDefault="00E57129">
      <w:pPr>
        <w:pStyle w:val="a4"/>
        <w:numPr>
          <w:ilvl w:val="1"/>
          <w:numId w:val="2"/>
        </w:numPr>
        <w:tabs>
          <w:tab w:val="left" w:pos="977"/>
        </w:tabs>
        <w:spacing w:before="241"/>
        <w:ind w:right="682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 употреблении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горячих </w:t>
      </w:r>
      <w:r>
        <w:rPr>
          <w:spacing w:val="-2"/>
          <w:sz w:val="24"/>
        </w:rPr>
        <w:t>блюд.</w:t>
      </w:r>
    </w:p>
    <w:p w:rsidR="00501D09" w:rsidRDefault="00E57129">
      <w:pPr>
        <w:pStyle w:val="a4"/>
        <w:numPr>
          <w:ilvl w:val="1"/>
          <w:numId w:val="2"/>
        </w:numPr>
        <w:tabs>
          <w:tab w:val="left" w:pos="977"/>
        </w:tabs>
        <w:ind w:left="977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едой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посудой.</w:t>
      </w:r>
    </w:p>
    <w:p w:rsidR="00501D09" w:rsidRDefault="00501D09">
      <w:pPr>
        <w:pStyle w:val="a4"/>
        <w:rPr>
          <w:sz w:val="24"/>
        </w:rPr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a4"/>
        <w:numPr>
          <w:ilvl w:val="1"/>
          <w:numId w:val="2"/>
        </w:numPr>
        <w:tabs>
          <w:tab w:val="left" w:pos="977"/>
        </w:tabs>
        <w:spacing w:before="68"/>
        <w:ind w:right="1012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старшеклассникам уважительно относиться к обучающимся начальных классов.</w:t>
      </w:r>
    </w:p>
    <w:p w:rsidR="00501D09" w:rsidRDefault="00E57129">
      <w:pPr>
        <w:pStyle w:val="a4"/>
        <w:numPr>
          <w:ilvl w:val="1"/>
          <w:numId w:val="2"/>
        </w:numPr>
        <w:tabs>
          <w:tab w:val="left" w:pos="1097"/>
        </w:tabs>
        <w:ind w:left="1097" w:hanging="660"/>
        <w:rPr>
          <w:sz w:val="24"/>
        </w:rPr>
      </w:pP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 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замечания.</w:t>
      </w:r>
    </w:p>
    <w:p w:rsidR="00501D09" w:rsidRDefault="00E57129">
      <w:pPr>
        <w:pStyle w:val="a4"/>
        <w:numPr>
          <w:ilvl w:val="1"/>
          <w:numId w:val="2"/>
        </w:numPr>
        <w:tabs>
          <w:tab w:val="left" w:pos="1097"/>
        </w:tabs>
        <w:ind w:left="1097" w:hanging="660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501D09" w:rsidRDefault="00501D09">
      <w:pPr>
        <w:pStyle w:val="a3"/>
        <w:spacing w:before="0"/>
        <w:ind w:left="0"/>
      </w:pPr>
    </w:p>
    <w:p w:rsidR="00501D09" w:rsidRDefault="00501D09">
      <w:pPr>
        <w:pStyle w:val="a3"/>
        <w:spacing w:before="0"/>
        <w:ind w:left="0"/>
      </w:pPr>
    </w:p>
    <w:p w:rsidR="00501D09" w:rsidRDefault="00E57129">
      <w:pPr>
        <w:pStyle w:val="1"/>
        <w:numPr>
          <w:ilvl w:val="0"/>
          <w:numId w:val="6"/>
        </w:numPr>
        <w:tabs>
          <w:tab w:val="left" w:pos="797"/>
        </w:tabs>
        <w:ind w:left="797" w:hanging="360"/>
      </w:pPr>
      <w:r>
        <w:rPr>
          <w:spacing w:val="-2"/>
        </w:rPr>
        <w:t>Документация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29"/>
        <w:ind w:left="97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233679</wp:posOffset>
                </wp:positionH>
                <wp:positionV relativeFrom="paragraph">
                  <wp:posOffset>94084</wp:posOffset>
                </wp:positionV>
                <wp:extent cx="1270" cy="388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8620">
                              <a:moveTo>
                                <a:pt x="0" y="3886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2AB487" id="Graphic 9" o:spid="_x0000_s1026" style="position:absolute;margin-left:18.4pt;margin-top:7.4pt;width:.1pt;height:30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z2HwIAAH0EAAAOAAAAZHJzL2Uyb0RvYy54bWysVMFu2zAMvQ/YPwi6L3YyIEuNOsXQoMWA&#10;oivQDDsrshwLk0VNVGLn70fJdtKst2E+CJT4RPLxUb6961vDjsqjBlvy+SznTFkJlbb7kv/YPnxa&#10;cYZB2EoYsKrkJ4X8bv3xw23nCrWABkylPKMgFovOlbwJwRVZhrJRrcAZOGXJWYNvRaCt32eVFx1F&#10;b022yPNl1oGvnAepEOl0Mzj5OsWvayXD97pGFZgpOdUW0urTuotrtr4Vxd4L12g5liH+oYpWaEtJ&#10;z6E2Igh28PpdqFZLDwh1mEloM6hrLVXiQGzm+V9sXhvhVOJCzUF3bhP+v7Dy+fjima5KfsOZFS1J&#10;9Dh24yY2p3NYEObVvfhID90TyF9IjuzKEzc4YvratxFL5FifOn06d1r1gUk6nC++kBqSHJ9Xq+Ui&#10;6ZCJYroqDxgeFaQw4viEYZCpmizRTJbs7WR6EjvKbJLMgTOS2XNGMu8GmZ0I8V6sLZqsOWePRy0c&#10;1RaSM1zqvirvAjH2PXQiMfiITUxCjRqMlJjst9SMZR31Ip8v8zQ8CEZXD9qYWAX6/e7eeHYUcXTT&#10;F2lQiCuY8xg2ApsBl1wjzNhRpUGYKNEOqhPJ3ZHCJcffB+EVZ+abpYGKj2My/GTsJsMHcw/pCaUG&#10;Uc5t/1N4x2L6kgfS9RmmcRXFpFnkfsbGmxa+HgLUOgqaJmioaNzQjCeC43uMj+jtPqEuf431HwAA&#10;AP//AwBQSwMEFAAGAAgAAAAhAKVmGljgAAAABwEAAA8AAABkcnMvZG93bnJldi54bWxMj0FLw0AQ&#10;he+C/2EZwYvYXU1JJGZTSkA8WCy2Ih632TEJzc7G7LaN/nrHk56GN29475tiMbleHHEMnScNNzMF&#10;Aqn2tqNGw+v24foORIiGrOk9oYYvDLAoz88Kk1t/ohc8bmIjOIRCbjS0MQ65lKFu0Zkw8wMSex9+&#10;dCayHBtpR3PicNfLW6VS6UxH3NCaAasW6/3m4DQsrx5XiXpebd/MU9jP15/V+3dWaX15MS3vQUSc&#10;4t8x/OIzOpTMtPMHskH0GpKUySPv5zzZTzJ+bachSxXIspD/+csfAAAA//8DAFBLAQItABQABgAI&#10;AAAAIQC2gziS/gAAAOEBAAATAAAAAAAAAAAAAAAAAAAAAABbQ29udGVudF9UeXBlc10ueG1sUEsB&#10;Ai0AFAAGAAgAAAAhADj9If/WAAAAlAEAAAsAAAAAAAAAAAAAAAAALwEAAF9yZWxzLy5yZWxzUEsB&#10;Ai0AFAAGAAgAAAAhAPpB3PYfAgAAfQQAAA4AAAAAAAAAAAAAAAAALgIAAGRycy9lMm9Eb2MueG1s&#10;UEsBAi0AFAAGAAgAAAAhAKVmGljgAAAABwEAAA8AAAAAAAAAAAAAAAAAeQQAAGRycy9kb3ducmV2&#10;LnhtbFBLBQYAAAAABAAEAPMAAACGBQAAAAA=&#10;" path="m,388620l,e" filled="f" strokeweight=".8pt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школьной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столовой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находиться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следующая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документация: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501D09" w:rsidRDefault="004F514E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hyperlink r:id="rId7">
        <w:r w:rsidR="00E57129">
          <w:rPr>
            <w:sz w:val="24"/>
            <w:u w:val="single"/>
          </w:rPr>
          <w:t>Положение</w:t>
        </w:r>
        <w:r w:rsidR="00E57129">
          <w:rPr>
            <w:spacing w:val="-5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об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организации</w:t>
        </w:r>
        <w:r w:rsidR="00E57129">
          <w:rPr>
            <w:spacing w:val="-5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питания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обучающихся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в</w:t>
        </w:r>
        <w:r w:rsidR="00E57129">
          <w:rPr>
            <w:spacing w:val="-5"/>
            <w:sz w:val="24"/>
            <w:u w:val="single"/>
          </w:rPr>
          <w:t xml:space="preserve"> </w:t>
        </w:r>
        <w:r w:rsidR="00E57129">
          <w:rPr>
            <w:spacing w:val="-2"/>
            <w:sz w:val="24"/>
            <w:u w:val="single"/>
          </w:rPr>
          <w:t>школе</w:t>
        </w:r>
        <w:r w:rsidR="00E57129">
          <w:rPr>
            <w:spacing w:val="-2"/>
            <w:sz w:val="24"/>
          </w:rPr>
          <w:t>;</w:t>
        </w:r>
      </w:hyperlink>
    </w:p>
    <w:p w:rsidR="00501D09" w:rsidRDefault="004F514E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hyperlink r:id="rId8">
        <w:r w:rsidR="00E57129">
          <w:rPr>
            <w:sz w:val="24"/>
            <w:u w:val="single"/>
          </w:rPr>
          <w:t>Положение</w:t>
        </w:r>
        <w:r w:rsidR="00E57129">
          <w:rPr>
            <w:spacing w:val="-4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производственном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контроле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организации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и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качества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питания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в</w:t>
        </w:r>
        <w:r w:rsidR="00E57129">
          <w:rPr>
            <w:spacing w:val="-4"/>
            <w:sz w:val="24"/>
            <w:u w:val="single"/>
          </w:rPr>
          <w:t xml:space="preserve"> </w:t>
        </w:r>
        <w:r w:rsidR="00E57129">
          <w:rPr>
            <w:spacing w:val="-2"/>
            <w:sz w:val="24"/>
            <w:u w:val="single"/>
          </w:rPr>
          <w:t>школе</w:t>
        </w:r>
        <w:r w:rsidR="00E57129">
          <w:rPr>
            <w:spacing w:val="-2"/>
            <w:sz w:val="24"/>
          </w:rPr>
          <w:t>;</w:t>
        </w:r>
      </w:hyperlink>
    </w:p>
    <w:p w:rsidR="00501D09" w:rsidRDefault="004F514E">
      <w:pPr>
        <w:pStyle w:val="a4"/>
        <w:numPr>
          <w:ilvl w:val="0"/>
          <w:numId w:val="1"/>
        </w:numPr>
        <w:tabs>
          <w:tab w:val="left" w:pos="437"/>
        </w:tabs>
        <w:spacing w:before="48"/>
        <w:ind w:right="726"/>
        <w:rPr>
          <w:sz w:val="24"/>
        </w:rPr>
      </w:pPr>
      <w:hyperlink r:id="rId9">
        <w:r w:rsidR="00E57129">
          <w:rPr>
            <w:sz w:val="24"/>
            <w:u w:val="single"/>
          </w:rPr>
          <w:t>Положение</w:t>
        </w:r>
        <w:r w:rsidR="00E57129">
          <w:rPr>
            <w:spacing w:val="-1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комиссии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по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контролю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за</w:t>
        </w:r>
        <w:r w:rsidR="00E57129">
          <w:rPr>
            <w:spacing w:val="-5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организацией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и</w:t>
        </w:r>
        <w:r w:rsidR="00E57129">
          <w:rPr>
            <w:spacing w:val="-3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качеством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питания,</w:t>
        </w:r>
        <w:r w:rsidR="00E57129">
          <w:rPr>
            <w:spacing w:val="-2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бракеражу</w:t>
        </w:r>
        <w:r w:rsidR="00E57129">
          <w:rPr>
            <w:spacing w:val="-14"/>
            <w:sz w:val="24"/>
            <w:u w:val="single"/>
          </w:rPr>
          <w:t xml:space="preserve"> </w:t>
        </w:r>
        <w:r w:rsidR="00E57129">
          <w:rPr>
            <w:sz w:val="24"/>
            <w:u w:val="single"/>
          </w:rPr>
          <w:t>готовой</w:t>
        </w:r>
      </w:hyperlink>
      <w:r w:rsidR="00E57129">
        <w:rPr>
          <w:sz w:val="24"/>
        </w:rPr>
        <w:t xml:space="preserve"> </w:t>
      </w:r>
      <w:hyperlink r:id="rId10">
        <w:r w:rsidR="00E57129">
          <w:rPr>
            <w:spacing w:val="-2"/>
            <w:sz w:val="24"/>
            <w:u w:val="single"/>
          </w:rPr>
          <w:t>продукции</w:t>
        </w:r>
        <w:r w:rsidR="00E57129">
          <w:rPr>
            <w:spacing w:val="-2"/>
            <w:sz w:val="24"/>
          </w:rPr>
          <w:t>;</w:t>
        </w:r>
      </w:hyperlink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9"/>
        <w:ind w:right="190"/>
        <w:rPr>
          <w:sz w:val="24"/>
        </w:rPr>
      </w:pPr>
      <w:r>
        <w:rPr>
          <w:sz w:val="24"/>
        </w:rPr>
        <w:t>СанПиН</w:t>
      </w:r>
      <w:r>
        <w:rPr>
          <w:spacing w:val="-12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-7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 питания населения";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заявки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питание;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договоры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ind w:right="277"/>
        <w:rPr>
          <w:sz w:val="24"/>
        </w:rPr>
      </w:pP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2-х недельное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 12 лет и старше);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технологические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0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(блюд);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ind w:right="201"/>
        <w:rPr>
          <w:sz w:val="24"/>
        </w:rPr>
      </w:pPr>
      <w:r>
        <w:rPr>
          <w:sz w:val="24"/>
        </w:rPr>
        <w:t>ежедневное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лет и старше);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калькуляция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блюда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меню;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ind w:right="345"/>
        <w:rPr>
          <w:sz w:val="24"/>
        </w:rPr>
      </w:pP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продовольственных товаров (сертификаты соответствия, удостоверения качества, накладные с указанием сведений о</w:t>
      </w:r>
    </w:p>
    <w:p w:rsidR="00501D09" w:rsidRDefault="00E57129">
      <w:pPr>
        <w:pStyle w:val="a3"/>
        <w:spacing w:before="0"/>
      </w:pPr>
      <w:r>
        <w:t>сертификатах,</w:t>
      </w:r>
      <w:r>
        <w:rPr>
          <w:spacing w:val="-8"/>
        </w:rPr>
        <w:t xml:space="preserve"> </w:t>
      </w:r>
      <w:r>
        <w:t>сроках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продукции);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изготовителе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услугах;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55" w:line="237" w:lineRule="auto"/>
        <w:ind w:right="786"/>
        <w:rPr>
          <w:sz w:val="24"/>
        </w:rPr>
      </w:pPr>
      <w:r>
        <w:rPr>
          <w:sz w:val="24"/>
        </w:rPr>
        <w:t>Ведомость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N13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2.3/2.4.3590-20). Документ составляется медработником школы каждые 7-10 дней, а заполняется ежедневно.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7"/>
        <w:rPr>
          <w:sz w:val="24"/>
        </w:rPr>
      </w:pPr>
      <w:r>
        <w:rPr>
          <w:sz w:val="24"/>
        </w:rPr>
        <w:t>Журнал 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ind w:right="294"/>
        <w:rPr>
          <w:sz w:val="24"/>
        </w:rPr>
      </w:pPr>
      <w:r>
        <w:rPr>
          <w:sz w:val="24"/>
        </w:rPr>
        <w:t>Журнал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(расчет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</w:t>
      </w:r>
    </w:p>
    <w:p w:rsidR="00501D09" w:rsidRDefault="00E57129">
      <w:pPr>
        <w:pStyle w:val="a3"/>
        <w:spacing w:before="1"/>
      </w:pPr>
      <w:r>
        <w:rPr>
          <w:spacing w:val="-2"/>
        </w:rPr>
        <w:t>ежемесячно);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4"/>
        <w:rPr>
          <w:sz w:val="24"/>
        </w:rPr>
      </w:pPr>
      <w:r>
        <w:rPr>
          <w:sz w:val="24"/>
        </w:rPr>
        <w:t>Журнал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7"/>
          <w:sz w:val="24"/>
        </w:rPr>
        <w:t xml:space="preserve"> </w:t>
      </w:r>
      <w:r>
        <w:rPr>
          <w:sz w:val="24"/>
        </w:rPr>
        <w:t>лампы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пищеблоке;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генеральной уборки,</w:t>
      </w:r>
      <w:r>
        <w:rPr>
          <w:spacing w:val="-8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помещениях;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питания»;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4"/>
        <w:ind w:right="184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2-х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общеобразовательной организации»;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53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детей»;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8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питания»;</w:t>
      </w:r>
    </w:p>
    <w:p w:rsidR="00501D09" w:rsidRDefault="00E57129">
      <w:pPr>
        <w:pStyle w:val="a4"/>
        <w:numPr>
          <w:ilvl w:val="0"/>
          <w:numId w:val="1"/>
        </w:numPr>
        <w:tabs>
          <w:tab w:val="left" w:pos="437"/>
        </w:tabs>
        <w:spacing w:before="44"/>
        <w:rPr>
          <w:sz w:val="24"/>
        </w:rPr>
      </w:pPr>
      <w:r>
        <w:rPr>
          <w:sz w:val="24"/>
        </w:rPr>
        <w:t>Книга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предложений.</w:t>
      </w:r>
    </w:p>
    <w:p w:rsidR="00501D09" w:rsidRDefault="00501D09">
      <w:pPr>
        <w:pStyle w:val="a4"/>
        <w:rPr>
          <w:sz w:val="24"/>
        </w:rPr>
        <w:sectPr w:rsidR="00501D09">
          <w:pgSz w:w="11910" w:h="16840"/>
          <w:pgMar w:top="620" w:right="708" w:bottom="280" w:left="283" w:header="720" w:footer="720" w:gutter="0"/>
          <w:cols w:space="720"/>
        </w:sectPr>
      </w:pPr>
    </w:p>
    <w:p w:rsidR="00501D09" w:rsidRDefault="00E57129">
      <w:pPr>
        <w:pStyle w:val="1"/>
        <w:numPr>
          <w:ilvl w:val="0"/>
          <w:numId w:val="6"/>
        </w:numPr>
        <w:tabs>
          <w:tab w:val="left" w:pos="797"/>
        </w:tabs>
        <w:spacing w:before="60"/>
        <w:ind w:left="797" w:hanging="360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28"/>
        <w:ind w:right="728" w:firstLine="0"/>
        <w:rPr>
          <w:sz w:val="24"/>
        </w:rPr>
      </w:pPr>
      <w:r>
        <w:rPr>
          <w:sz w:val="24"/>
        </w:rPr>
        <w:t>Настоящее Положение о школьной столовой является локальным нормативным актом, 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(либо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 организации, осуществляющей образовательную деятельность.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322" w:firstLine="0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 Российской Федерации.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spacing w:before="241"/>
        <w:ind w:right="621" w:firstLine="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срок.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п.14.1. настоящего Положения.</w:t>
      </w:r>
    </w:p>
    <w:p w:rsidR="00501D09" w:rsidRDefault="00E57129">
      <w:pPr>
        <w:pStyle w:val="a4"/>
        <w:numPr>
          <w:ilvl w:val="1"/>
          <w:numId w:val="6"/>
        </w:numPr>
        <w:tabs>
          <w:tab w:val="left" w:pos="977"/>
        </w:tabs>
        <w:ind w:right="468" w:firstLine="0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6"/>
          <w:sz w:val="24"/>
        </w:rPr>
        <w:t xml:space="preserve"> </w:t>
      </w:r>
      <w:r>
        <w:rPr>
          <w:sz w:val="24"/>
        </w:rPr>
        <w:t>в новой редакции предыдущая редакция автоматически утрачивает силу.</w:t>
      </w:r>
    </w:p>
    <w:sectPr w:rsidR="00501D09">
      <w:pgSz w:w="11910" w:h="16840"/>
      <w:pgMar w:top="70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963"/>
    <w:multiLevelType w:val="hybridMultilevel"/>
    <w:tmpl w:val="600E876E"/>
    <w:lvl w:ilvl="0" w:tplc="2BE68660">
      <w:numFmt w:val="bullet"/>
      <w:lvlText w:val=""/>
      <w:lvlJc w:val="left"/>
      <w:pPr>
        <w:ind w:left="4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383A8C">
      <w:numFmt w:val="bullet"/>
      <w:lvlText w:val="•"/>
      <w:lvlJc w:val="left"/>
      <w:pPr>
        <w:ind w:left="1487" w:hanging="361"/>
      </w:pPr>
      <w:rPr>
        <w:rFonts w:hint="default"/>
        <w:lang w:val="ru-RU" w:eastAsia="en-US" w:bidi="ar-SA"/>
      </w:rPr>
    </w:lvl>
    <w:lvl w:ilvl="2" w:tplc="66A2C54C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3" w:tplc="8CF622D6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EBE2D53E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5" w:tplc="56988578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6" w:tplc="E9B69434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0284D71A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  <w:lvl w:ilvl="8" w:tplc="92B26466">
      <w:numFmt w:val="bullet"/>
      <w:lvlText w:val="•"/>
      <w:lvlJc w:val="left"/>
      <w:pPr>
        <w:ind w:left="8818" w:hanging="361"/>
      </w:pPr>
      <w:rPr>
        <w:rFonts w:hint="default"/>
        <w:lang w:val="ru-RU" w:eastAsia="en-US" w:bidi="ar-SA"/>
      </w:rPr>
    </w:lvl>
  </w:abstractNum>
  <w:abstractNum w:abstractNumId="1">
    <w:nsid w:val="13DB7BAB"/>
    <w:multiLevelType w:val="multilevel"/>
    <w:tmpl w:val="4C7C9DDA"/>
    <w:lvl w:ilvl="0">
      <w:start w:val="7"/>
      <w:numFmt w:val="decimal"/>
      <w:lvlText w:val="%1"/>
      <w:lvlJc w:val="left"/>
      <w:pPr>
        <w:ind w:left="437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20"/>
      </w:pPr>
      <w:rPr>
        <w:rFonts w:hint="default"/>
        <w:lang w:val="ru-RU" w:eastAsia="en-US" w:bidi="ar-SA"/>
      </w:rPr>
    </w:lvl>
  </w:abstractNum>
  <w:abstractNum w:abstractNumId="2">
    <w:nsid w:val="1DFB5975"/>
    <w:multiLevelType w:val="hybridMultilevel"/>
    <w:tmpl w:val="5C5A82C8"/>
    <w:lvl w:ilvl="0" w:tplc="C8B8B738">
      <w:numFmt w:val="bullet"/>
      <w:lvlText w:val=""/>
      <w:lvlJc w:val="left"/>
      <w:pPr>
        <w:ind w:left="4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2A84D88">
      <w:numFmt w:val="bullet"/>
      <w:lvlText w:val="•"/>
      <w:lvlJc w:val="left"/>
      <w:pPr>
        <w:ind w:left="1487" w:hanging="361"/>
      </w:pPr>
      <w:rPr>
        <w:rFonts w:hint="default"/>
        <w:lang w:val="ru-RU" w:eastAsia="en-US" w:bidi="ar-SA"/>
      </w:rPr>
    </w:lvl>
    <w:lvl w:ilvl="2" w:tplc="D6E47060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3" w:tplc="A24248BC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B35C4DF4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5" w:tplc="01EAB54C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6" w:tplc="AAF04EAC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A086D8B0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  <w:lvl w:ilvl="8" w:tplc="800CBBB0">
      <w:numFmt w:val="bullet"/>
      <w:lvlText w:val="•"/>
      <w:lvlJc w:val="left"/>
      <w:pPr>
        <w:ind w:left="8818" w:hanging="361"/>
      </w:pPr>
      <w:rPr>
        <w:rFonts w:hint="default"/>
        <w:lang w:val="ru-RU" w:eastAsia="en-US" w:bidi="ar-SA"/>
      </w:rPr>
    </w:lvl>
  </w:abstractNum>
  <w:abstractNum w:abstractNumId="3">
    <w:nsid w:val="31E43D85"/>
    <w:multiLevelType w:val="hybridMultilevel"/>
    <w:tmpl w:val="C32AA6E4"/>
    <w:lvl w:ilvl="0" w:tplc="F15872B6">
      <w:numFmt w:val="bullet"/>
      <w:lvlText w:val=""/>
      <w:lvlJc w:val="left"/>
      <w:pPr>
        <w:ind w:left="4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963F00">
      <w:numFmt w:val="bullet"/>
      <w:lvlText w:val="•"/>
      <w:lvlJc w:val="left"/>
      <w:pPr>
        <w:ind w:left="1487" w:hanging="361"/>
      </w:pPr>
      <w:rPr>
        <w:rFonts w:hint="default"/>
        <w:lang w:val="ru-RU" w:eastAsia="en-US" w:bidi="ar-SA"/>
      </w:rPr>
    </w:lvl>
    <w:lvl w:ilvl="2" w:tplc="618830E8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3" w:tplc="BD5C0A4E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B7C23F8A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5" w:tplc="24E002E2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6" w:tplc="F074189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98DA6B68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  <w:lvl w:ilvl="8" w:tplc="CDF48B8A">
      <w:numFmt w:val="bullet"/>
      <w:lvlText w:val="•"/>
      <w:lvlJc w:val="left"/>
      <w:pPr>
        <w:ind w:left="8818" w:hanging="361"/>
      </w:pPr>
      <w:rPr>
        <w:rFonts w:hint="default"/>
        <w:lang w:val="ru-RU" w:eastAsia="en-US" w:bidi="ar-SA"/>
      </w:rPr>
    </w:lvl>
  </w:abstractNum>
  <w:abstractNum w:abstractNumId="4">
    <w:nsid w:val="67E17E9C"/>
    <w:multiLevelType w:val="multilevel"/>
    <w:tmpl w:val="5BDC5ADC"/>
    <w:lvl w:ilvl="0">
      <w:start w:val="1"/>
      <w:numFmt w:val="decimal"/>
      <w:lvlText w:val="%1."/>
      <w:lvlJc w:val="left"/>
      <w:pPr>
        <w:ind w:left="6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5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540"/>
      </w:pPr>
      <w:rPr>
        <w:rFonts w:hint="default"/>
        <w:lang w:val="ru-RU" w:eastAsia="en-US" w:bidi="ar-SA"/>
      </w:rPr>
    </w:lvl>
  </w:abstractNum>
  <w:abstractNum w:abstractNumId="5">
    <w:nsid w:val="7C1B7078"/>
    <w:multiLevelType w:val="multilevel"/>
    <w:tmpl w:val="3FD2AEAC"/>
    <w:lvl w:ilvl="0">
      <w:start w:val="12"/>
      <w:numFmt w:val="decimal"/>
      <w:lvlText w:val="%1"/>
      <w:lvlJc w:val="left"/>
      <w:pPr>
        <w:ind w:left="437" w:hanging="54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3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D09"/>
    <w:rsid w:val="004F514E"/>
    <w:rsid w:val="00501D09"/>
    <w:rsid w:val="006B1105"/>
    <w:rsid w:val="00960E71"/>
    <w:rsid w:val="00C1029C"/>
    <w:rsid w:val="00E57129"/>
    <w:rsid w:val="00ED1C76"/>
    <w:rsid w:val="00F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4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4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0E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7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4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4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0E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3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Старчак</dc:creator>
  <cp:lastModifiedBy>зумруд</cp:lastModifiedBy>
  <cp:revision>2</cp:revision>
  <cp:lastPrinted>2025-01-20T18:30:00Z</cp:lastPrinted>
  <dcterms:created xsi:type="dcterms:W3CDTF">2025-02-09T12:00:00Z</dcterms:created>
  <dcterms:modified xsi:type="dcterms:W3CDTF">2025-02-09T12:00:00Z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2013</vt:lpwstr>
  </property>
</Properties>
</file>