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23" w:rsidRDefault="00513A23" w:rsidP="007E06A4">
      <w:pPr>
        <w:rPr>
          <w:sz w:val="20"/>
          <w:szCs w:val="24"/>
        </w:rPr>
      </w:pPr>
      <w:bookmarkStart w:id="0" w:name="_GoBack"/>
      <w:bookmarkEnd w:id="0"/>
    </w:p>
    <w:p w:rsidR="007E06A4" w:rsidRDefault="007E06A4" w:rsidP="007E06A4">
      <w:pPr>
        <w:rPr>
          <w:sz w:val="20"/>
          <w:szCs w:val="24"/>
        </w:rPr>
      </w:pPr>
    </w:p>
    <w:p w:rsidR="007E06A4" w:rsidRPr="007E06A4" w:rsidRDefault="007E06A4" w:rsidP="007E06A4">
      <w:pPr>
        <w:ind w:left="6521" w:firstLine="709"/>
        <w:rPr>
          <w:sz w:val="28"/>
          <w:szCs w:val="28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7E06A4">
        <w:rPr>
          <w:sz w:val="28"/>
          <w:szCs w:val="28"/>
        </w:rPr>
        <w:t>Утверждено</w:t>
      </w:r>
      <w:r w:rsidRPr="007E06A4">
        <w:rPr>
          <w:sz w:val="28"/>
          <w:szCs w:val="28"/>
        </w:rPr>
        <w:tab/>
      </w:r>
    </w:p>
    <w:p w:rsidR="007E06A4" w:rsidRPr="007E06A4" w:rsidRDefault="007E06A4" w:rsidP="007E06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7E06A4">
        <w:rPr>
          <w:sz w:val="28"/>
          <w:szCs w:val="28"/>
        </w:rPr>
        <w:t xml:space="preserve">приказом   </w:t>
      </w:r>
      <w:proofErr w:type="spellStart"/>
      <w:r w:rsidRPr="007E06A4">
        <w:rPr>
          <w:sz w:val="28"/>
          <w:szCs w:val="28"/>
        </w:rPr>
        <w:t>директораМКОУ</w:t>
      </w:r>
      <w:proofErr w:type="spellEnd"/>
      <w:r w:rsidRPr="007E06A4">
        <w:rPr>
          <w:sz w:val="28"/>
          <w:szCs w:val="28"/>
        </w:rPr>
        <w:t xml:space="preserve"> «</w:t>
      </w:r>
      <w:proofErr w:type="spellStart"/>
      <w:r w:rsidRPr="007E06A4">
        <w:rPr>
          <w:sz w:val="28"/>
          <w:szCs w:val="28"/>
        </w:rPr>
        <w:t>Кудалинская</w:t>
      </w:r>
      <w:proofErr w:type="spellEnd"/>
      <w:r w:rsidRPr="007E06A4">
        <w:rPr>
          <w:sz w:val="28"/>
          <w:szCs w:val="28"/>
        </w:rPr>
        <w:t xml:space="preserve"> СОШ»</w:t>
      </w:r>
    </w:p>
    <w:p w:rsidR="007E06A4" w:rsidRPr="007E06A4" w:rsidRDefault="004A4647" w:rsidP="007E06A4">
      <w:pPr>
        <w:ind w:left="666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D1E546" wp14:editId="6B556CC5">
            <wp:simplePos x="0" y="0"/>
            <wp:positionH relativeFrom="margin">
              <wp:posOffset>2127250</wp:posOffset>
            </wp:positionH>
            <wp:positionV relativeFrom="margin">
              <wp:posOffset>847725</wp:posOffset>
            </wp:positionV>
            <wp:extent cx="2142490" cy="1463040"/>
            <wp:effectExtent l="0" t="0" r="0" b="381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4249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6A4" w:rsidRPr="007E06A4">
        <w:rPr>
          <w:sz w:val="28"/>
          <w:szCs w:val="28"/>
        </w:rPr>
        <w:t xml:space="preserve">     от «</w:t>
      </w:r>
      <w:r w:rsidR="00FE1589">
        <w:rPr>
          <w:sz w:val="28"/>
          <w:szCs w:val="28"/>
        </w:rPr>
        <w:t>16» 12.2024</w:t>
      </w:r>
    </w:p>
    <w:p w:rsidR="007E06A4" w:rsidRPr="007E06A4" w:rsidRDefault="007E06A4" w:rsidP="007E06A4">
      <w:pPr>
        <w:tabs>
          <w:tab w:val="left" w:pos="5529"/>
        </w:tabs>
        <w:rPr>
          <w:sz w:val="28"/>
          <w:szCs w:val="28"/>
        </w:rPr>
      </w:pP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 w:rsidRPr="007E06A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7E06A4">
        <w:rPr>
          <w:sz w:val="28"/>
          <w:szCs w:val="28"/>
        </w:rPr>
        <w:t xml:space="preserve">________М.М. </w:t>
      </w:r>
      <w:proofErr w:type="spellStart"/>
      <w:r w:rsidRPr="007E06A4">
        <w:rPr>
          <w:sz w:val="28"/>
          <w:szCs w:val="28"/>
        </w:rPr>
        <w:t>Кагиров</w:t>
      </w:r>
      <w:proofErr w:type="spellEnd"/>
    </w:p>
    <w:p w:rsidR="007E06A4" w:rsidRDefault="007E06A4" w:rsidP="007E06A4">
      <w:pPr>
        <w:tabs>
          <w:tab w:val="center" w:pos="5040"/>
        </w:tabs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</w:t>
      </w:r>
    </w:p>
    <w:p w:rsidR="007E06A4" w:rsidRDefault="007E06A4" w:rsidP="007E06A4">
      <w:pPr>
        <w:tabs>
          <w:tab w:val="center" w:pos="5040"/>
        </w:tabs>
        <w:rPr>
          <w:sz w:val="20"/>
          <w:szCs w:val="24"/>
        </w:rPr>
      </w:pPr>
    </w:p>
    <w:p w:rsidR="007E06A4" w:rsidRDefault="007E06A4" w:rsidP="007E06A4">
      <w:pPr>
        <w:tabs>
          <w:tab w:val="center" w:pos="5040"/>
        </w:tabs>
        <w:rPr>
          <w:sz w:val="20"/>
          <w:szCs w:val="24"/>
        </w:rPr>
      </w:pPr>
    </w:p>
    <w:p w:rsidR="007E06A4" w:rsidRDefault="007E06A4" w:rsidP="007E06A4">
      <w:pPr>
        <w:tabs>
          <w:tab w:val="center" w:pos="5040"/>
        </w:tabs>
        <w:rPr>
          <w:sz w:val="20"/>
          <w:szCs w:val="24"/>
        </w:rPr>
      </w:pPr>
    </w:p>
    <w:p w:rsidR="007E06A4" w:rsidRDefault="007E06A4" w:rsidP="007E06A4">
      <w:pPr>
        <w:tabs>
          <w:tab w:val="center" w:pos="5040"/>
        </w:tabs>
        <w:rPr>
          <w:sz w:val="20"/>
          <w:szCs w:val="24"/>
        </w:rPr>
      </w:pPr>
    </w:p>
    <w:p w:rsidR="007E06A4" w:rsidRDefault="007E06A4" w:rsidP="007E06A4">
      <w:pPr>
        <w:tabs>
          <w:tab w:val="center" w:pos="5040"/>
        </w:tabs>
        <w:rPr>
          <w:sz w:val="20"/>
          <w:szCs w:val="24"/>
        </w:rPr>
      </w:pPr>
    </w:p>
    <w:p w:rsidR="00FE1589" w:rsidRDefault="007E06A4" w:rsidP="007E06A4">
      <w:pPr>
        <w:tabs>
          <w:tab w:val="center" w:pos="5040"/>
        </w:tabs>
        <w:rPr>
          <w:b/>
          <w:sz w:val="20"/>
          <w:szCs w:val="24"/>
        </w:rPr>
      </w:pPr>
      <w:r w:rsidRPr="007E06A4">
        <w:rPr>
          <w:b/>
          <w:sz w:val="20"/>
          <w:szCs w:val="24"/>
        </w:rPr>
        <w:t xml:space="preserve">                                                        </w:t>
      </w:r>
      <w:r w:rsidR="00FE1589">
        <w:rPr>
          <w:b/>
          <w:sz w:val="20"/>
          <w:szCs w:val="24"/>
        </w:rPr>
        <w:t xml:space="preserve">   </w:t>
      </w:r>
    </w:p>
    <w:p w:rsidR="00FE1589" w:rsidRDefault="00FE1589" w:rsidP="007E06A4">
      <w:pPr>
        <w:tabs>
          <w:tab w:val="center" w:pos="5040"/>
        </w:tabs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                        </w:t>
      </w:r>
    </w:p>
    <w:p w:rsidR="00FE1589" w:rsidRDefault="00FE1589" w:rsidP="007E06A4">
      <w:pPr>
        <w:tabs>
          <w:tab w:val="center" w:pos="5040"/>
        </w:tabs>
        <w:rPr>
          <w:b/>
          <w:sz w:val="40"/>
          <w:szCs w:val="24"/>
        </w:rPr>
      </w:pPr>
    </w:p>
    <w:p w:rsidR="007E06A4" w:rsidRPr="007E06A4" w:rsidRDefault="00FE1589" w:rsidP="007E06A4">
      <w:pPr>
        <w:tabs>
          <w:tab w:val="center" w:pos="5040"/>
        </w:tabs>
        <w:rPr>
          <w:b/>
          <w:sz w:val="20"/>
          <w:szCs w:val="24"/>
        </w:rPr>
      </w:pPr>
      <w:r>
        <w:rPr>
          <w:b/>
          <w:sz w:val="40"/>
          <w:szCs w:val="24"/>
        </w:rPr>
        <w:t xml:space="preserve">                           </w:t>
      </w:r>
      <w:r w:rsidR="007E06A4" w:rsidRPr="007E06A4">
        <w:rPr>
          <w:b/>
          <w:sz w:val="40"/>
          <w:szCs w:val="24"/>
        </w:rPr>
        <w:t>ПОЛОЖЕНИЕ</w:t>
      </w:r>
      <w:r w:rsidR="007E06A4" w:rsidRPr="007E06A4">
        <w:rPr>
          <w:b/>
          <w:sz w:val="40"/>
          <w:szCs w:val="24"/>
        </w:rPr>
        <w:tab/>
      </w:r>
      <w:r w:rsidR="007E06A4" w:rsidRPr="007E06A4">
        <w:rPr>
          <w:b/>
          <w:sz w:val="20"/>
          <w:szCs w:val="24"/>
        </w:rPr>
        <w:t xml:space="preserve">      </w:t>
      </w:r>
    </w:p>
    <w:p w:rsidR="007E06A4" w:rsidRPr="007E06A4" w:rsidRDefault="007E06A4" w:rsidP="007E06A4">
      <w:pPr>
        <w:tabs>
          <w:tab w:val="center" w:pos="5040"/>
        </w:tabs>
        <w:rPr>
          <w:b/>
          <w:sz w:val="40"/>
          <w:szCs w:val="24"/>
        </w:rPr>
      </w:pPr>
      <w:r w:rsidRPr="007E06A4">
        <w:rPr>
          <w:b/>
          <w:sz w:val="20"/>
          <w:szCs w:val="24"/>
        </w:rPr>
        <w:t xml:space="preserve">                        </w:t>
      </w:r>
      <w:r w:rsidRPr="007E06A4">
        <w:rPr>
          <w:b/>
          <w:sz w:val="40"/>
          <w:szCs w:val="24"/>
        </w:rPr>
        <w:t xml:space="preserve">об организации питьевого режима    </w:t>
      </w:r>
    </w:p>
    <w:p w:rsidR="007E06A4" w:rsidRPr="007E06A4" w:rsidRDefault="007E06A4" w:rsidP="007E06A4">
      <w:pPr>
        <w:tabs>
          <w:tab w:val="center" w:pos="5040"/>
        </w:tabs>
        <w:rPr>
          <w:b/>
          <w:sz w:val="40"/>
          <w:szCs w:val="24"/>
        </w:rPr>
        <w:sectPr w:rsidR="007E06A4" w:rsidRPr="007E06A4">
          <w:type w:val="continuous"/>
          <w:pgSz w:w="11920" w:h="16850"/>
          <w:pgMar w:top="880" w:right="480" w:bottom="280" w:left="1360" w:header="720" w:footer="720" w:gutter="0"/>
          <w:cols w:space="720"/>
        </w:sectPr>
      </w:pPr>
      <w:r w:rsidRPr="007E06A4">
        <w:rPr>
          <w:b/>
          <w:sz w:val="40"/>
          <w:szCs w:val="24"/>
        </w:rPr>
        <w:t xml:space="preserve">                    МКОУ «</w:t>
      </w:r>
      <w:proofErr w:type="spellStart"/>
      <w:r w:rsidRPr="007E06A4">
        <w:rPr>
          <w:b/>
          <w:sz w:val="40"/>
          <w:szCs w:val="24"/>
        </w:rPr>
        <w:t>Кудалинская</w:t>
      </w:r>
      <w:proofErr w:type="spellEnd"/>
      <w:r w:rsidRPr="007E06A4">
        <w:rPr>
          <w:b/>
          <w:sz w:val="40"/>
          <w:szCs w:val="24"/>
        </w:rPr>
        <w:t xml:space="preserve"> СОШ»         </w:t>
      </w:r>
    </w:p>
    <w:p w:rsidR="00513A23" w:rsidRPr="00D7394F" w:rsidRDefault="00D256CB" w:rsidP="00AA3EBA">
      <w:pPr>
        <w:pStyle w:val="2"/>
        <w:numPr>
          <w:ilvl w:val="0"/>
          <w:numId w:val="1"/>
        </w:numPr>
        <w:tabs>
          <w:tab w:val="left" w:pos="579"/>
        </w:tabs>
        <w:spacing w:before="63"/>
        <w:jc w:val="center"/>
        <w:rPr>
          <w:sz w:val="28"/>
          <w:szCs w:val="28"/>
        </w:rPr>
      </w:pPr>
      <w:r w:rsidRPr="00D7394F">
        <w:rPr>
          <w:sz w:val="28"/>
          <w:szCs w:val="28"/>
        </w:rPr>
        <w:lastRenderedPageBreak/>
        <w:t>Общие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положения</w:t>
      </w:r>
    </w:p>
    <w:p w:rsidR="00513A23" w:rsidRPr="00D7394F" w:rsidRDefault="00513A23">
      <w:pPr>
        <w:pStyle w:val="a3"/>
        <w:spacing w:before="62"/>
        <w:ind w:left="0"/>
        <w:rPr>
          <w:b/>
          <w:sz w:val="28"/>
          <w:szCs w:val="28"/>
        </w:rPr>
      </w:pPr>
    </w:p>
    <w:p w:rsidR="00513A23" w:rsidRPr="00D7394F" w:rsidRDefault="00D256CB" w:rsidP="00D256CB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2"/>
        <w:rPr>
          <w:sz w:val="28"/>
          <w:szCs w:val="28"/>
        </w:rPr>
      </w:pPr>
      <w:r w:rsidRPr="00D7394F">
        <w:rPr>
          <w:sz w:val="28"/>
          <w:szCs w:val="28"/>
        </w:rPr>
        <w:t xml:space="preserve">Положение об организации питьевого режима </w:t>
      </w:r>
      <w:r w:rsidR="00B30D6B">
        <w:rPr>
          <w:sz w:val="28"/>
          <w:szCs w:val="28"/>
        </w:rPr>
        <w:t>МКОУ «</w:t>
      </w:r>
      <w:proofErr w:type="spellStart"/>
      <w:r w:rsidR="00B30D6B">
        <w:rPr>
          <w:sz w:val="28"/>
          <w:szCs w:val="28"/>
        </w:rPr>
        <w:t>Кудалинская</w:t>
      </w:r>
      <w:proofErr w:type="spellEnd"/>
      <w:r w:rsidR="00B30D6B">
        <w:rPr>
          <w:sz w:val="28"/>
          <w:szCs w:val="28"/>
        </w:rPr>
        <w:t xml:space="preserve"> СОШ»</w:t>
      </w:r>
      <w:r w:rsidRPr="00D7394F">
        <w:rPr>
          <w:sz w:val="28"/>
          <w:szCs w:val="28"/>
        </w:rPr>
        <w:t xml:space="preserve"> (далее – Положение) разработано в соответствии с:</w:t>
      </w:r>
    </w:p>
    <w:p w:rsidR="00AA3EBA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3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Федеральным законом Российской Федерации от 26.12.2012 № 273-ФЗ «Об </w:t>
      </w:r>
    </w:p>
    <w:p w:rsidR="00513A23" w:rsidRPr="00D7394F" w:rsidRDefault="00D256CB" w:rsidP="00D256CB">
      <w:pPr>
        <w:tabs>
          <w:tab w:val="left" w:pos="1048"/>
          <w:tab w:val="left" w:pos="1059"/>
        </w:tabs>
        <w:spacing w:line="276" w:lineRule="auto"/>
        <w:ind w:left="284" w:right="363"/>
        <w:jc w:val="both"/>
        <w:rPr>
          <w:sz w:val="28"/>
          <w:szCs w:val="28"/>
        </w:rPr>
      </w:pPr>
      <w:r w:rsidRPr="00D7394F">
        <w:rPr>
          <w:sz w:val="28"/>
          <w:szCs w:val="28"/>
        </w:rPr>
        <w:t>образовании в Российской Федерации»;</w:t>
      </w:r>
    </w:p>
    <w:p w:rsidR="00513A23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1" w:hanging="360"/>
        <w:rPr>
          <w:sz w:val="28"/>
          <w:szCs w:val="28"/>
        </w:rPr>
      </w:pPr>
      <w:r w:rsidRPr="00D7394F">
        <w:rPr>
          <w:sz w:val="28"/>
          <w:szCs w:val="28"/>
        </w:rPr>
        <w:t>Федеральным законом от 30.03.1999 №52-ФЗ «О санитарно-эпидемиологическом благополучии населения»;</w:t>
      </w:r>
    </w:p>
    <w:p w:rsidR="00B8428D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59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Постановлением Главного государственного санитарного врача Российской </w:t>
      </w:r>
    </w:p>
    <w:p w:rsidR="00513A23" w:rsidRPr="00D7394F" w:rsidRDefault="00D256CB" w:rsidP="00D256CB">
      <w:pPr>
        <w:tabs>
          <w:tab w:val="left" w:pos="1048"/>
          <w:tab w:val="left" w:pos="1059"/>
        </w:tabs>
        <w:spacing w:line="276" w:lineRule="auto"/>
        <w:ind w:left="284" w:right="359"/>
        <w:jc w:val="both"/>
        <w:rPr>
          <w:sz w:val="28"/>
          <w:szCs w:val="28"/>
        </w:rPr>
      </w:pPr>
      <w:r w:rsidRPr="00D7394F">
        <w:rPr>
          <w:sz w:val="28"/>
          <w:szCs w:val="28"/>
        </w:rPr>
        <w:t>Федерации от 28.09.2020 г. № 28 «Об утверждении СП 2.4. 3648-20 «</w:t>
      </w:r>
      <w:proofErr w:type="spellStart"/>
      <w:r w:rsidRPr="00D7394F">
        <w:rPr>
          <w:sz w:val="28"/>
          <w:szCs w:val="28"/>
        </w:rPr>
        <w:t>Санитарно</w:t>
      </w:r>
      <w:proofErr w:type="spellEnd"/>
      <w:r w:rsidR="00B8428D" w:rsidRPr="00D7394F">
        <w:rPr>
          <w:sz w:val="28"/>
          <w:szCs w:val="28"/>
        </w:rPr>
        <w:t xml:space="preserve"> </w:t>
      </w:r>
      <w:r w:rsidRPr="00D7394F">
        <w:rPr>
          <w:sz w:val="28"/>
          <w:szCs w:val="28"/>
        </w:rPr>
        <w:t>- эпидемиологические требования к организациям воспитания и обучения, отдыха и оздоровления детей и молодёжи»;</w:t>
      </w:r>
    </w:p>
    <w:p w:rsidR="00513A23" w:rsidRPr="00D7394F" w:rsidRDefault="00D256CB" w:rsidP="00D7394F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59" w:hanging="360"/>
        <w:rPr>
          <w:sz w:val="28"/>
          <w:szCs w:val="28"/>
        </w:rPr>
      </w:pPr>
      <w:r w:rsidRPr="00D7394F">
        <w:rPr>
          <w:sz w:val="28"/>
          <w:szCs w:val="28"/>
        </w:rPr>
        <w:t>Постановлением Главного государственного санитарного врача Российской Федерации от 27.10.2020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513A23" w:rsidRPr="00D7394F" w:rsidRDefault="00D256CB" w:rsidP="00D7394F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2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</w:t>
      </w:r>
      <w:hyperlink r:id="rId7" w:anchor="6560IO">
        <w:r w:rsidRPr="00D7394F">
          <w:rPr>
            <w:sz w:val="28"/>
            <w:szCs w:val="28"/>
          </w:rPr>
          <w:t>санитарных правил и</w:t>
        </w:r>
        <w:r w:rsidRPr="00D7394F">
          <w:rPr>
            <w:spacing w:val="40"/>
            <w:sz w:val="28"/>
            <w:szCs w:val="28"/>
          </w:rPr>
          <w:t xml:space="preserve"> </w:t>
        </w:r>
        <w:r w:rsidRPr="00D7394F">
          <w:rPr>
            <w:sz w:val="28"/>
            <w:szCs w:val="28"/>
          </w:rPr>
          <w:t>норм</w:t>
        </w:r>
      </w:hyperlink>
      <w:r w:rsidRPr="00D7394F">
        <w:rPr>
          <w:spacing w:val="40"/>
          <w:sz w:val="28"/>
          <w:szCs w:val="28"/>
        </w:rPr>
        <w:t xml:space="preserve"> </w:t>
      </w:r>
      <w:hyperlink r:id="rId8" w:anchor="6560IO">
        <w:r w:rsidRPr="00D7394F">
          <w:rPr>
            <w:sz w:val="28"/>
            <w:szCs w:val="28"/>
          </w:rPr>
          <w:t>СанПиН 1.2.3685-21 «Гигиенические нормативы и требования к обеспечению</w:t>
        </w:r>
      </w:hyperlink>
      <w:r w:rsidRPr="00D7394F">
        <w:rPr>
          <w:sz w:val="28"/>
          <w:szCs w:val="28"/>
        </w:rPr>
        <w:t xml:space="preserve"> </w:t>
      </w:r>
      <w:hyperlink r:id="rId9" w:anchor="6560IO">
        <w:r w:rsidRPr="00D7394F">
          <w:rPr>
            <w:sz w:val="28"/>
            <w:szCs w:val="28"/>
          </w:rPr>
          <w:t>безопасности и (или) безвредности для человека факторов среды обитания</w:t>
        </w:r>
      </w:hyperlink>
      <w:r w:rsidRPr="00D7394F">
        <w:rPr>
          <w:sz w:val="28"/>
          <w:szCs w:val="28"/>
        </w:rPr>
        <w:t>»</w:t>
      </w:r>
    </w:p>
    <w:p w:rsidR="00513A23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</w:tabs>
        <w:spacing w:line="276" w:lineRule="auto"/>
        <w:ind w:left="284" w:right="363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Уставом </w:t>
      </w:r>
      <w:r w:rsidR="00B30D6B">
        <w:rPr>
          <w:sz w:val="28"/>
          <w:szCs w:val="28"/>
        </w:rPr>
        <w:t>МКОУ «</w:t>
      </w:r>
      <w:proofErr w:type="spellStart"/>
      <w:r w:rsidR="00B30D6B">
        <w:rPr>
          <w:sz w:val="28"/>
          <w:szCs w:val="28"/>
        </w:rPr>
        <w:t>Кудалинская</w:t>
      </w:r>
      <w:proofErr w:type="spellEnd"/>
      <w:r w:rsidR="00B30D6B">
        <w:rPr>
          <w:sz w:val="28"/>
          <w:szCs w:val="28"/>
        </w:rPr>
        <w:t xml:space="preserve"> СОШ»</w:t>
      </w:r>
      <w:r w:rsidR="00B30D6B" w:rsidRPr="00D7394F">
        <w:rPr>
          <w:sz w:val="28"/>
          <w:szCs w:val="28"/>
        </w:rPr>
        <w:t xml:space="preserve"> </w:t>
      </w:r>
      <w:r w:rsidRPr="00D7394F">
        <w:rPr>
          <w:sz w:val="28"/>
          <w:szCs w:val="28"/>
        </w:rPr>
        <w:t>(далее – школа);</w:t>
      </w:r>
    </w:p>
    <w:p w:rsidR="00513A23" w:rsidRPr="00D7394F" w:rsidRDefault="00D256CB" w:rsidP="00D256CB">
      <w:pPr>
        <w:pStyle w:val="a4"/>
        <w:numPr>
          <w:ilvl w:val="2"/>
          <w:numId w:val="1"/>
        </w:numPr>
        <w:tabs>
          <w:tab w:val="left" w:pos="1048"/>
          <w:tab w:val="left" w:pos="1059"/>
          <w:tab w:val="left" w:pos="3894"/>
          <w:tab w:val="left" w:pos="5894"/>
          <w:tab w:val="left" w:pos="7889"/>
        </w:tabs>
        <w:spacing w:line="276" w:lineRule="auto"/>
        <w:ind w:left="284" w:right="368" w:hanging="360"/>
        <w:rPr>
          <w:sz w:val="28"/>
          <w:szCs w:val="28"/>
        </w:rPr>
      </w:pPr>
      <w:r w:rsidRPr="00D7394F">
        <w:rPr>
          <w:sz w:val="28"/>
          <w:szCs w:val="28"/>
        </w:rPr>
        <w:t xml:space="preserve">другими нормативными правовыми актами Российской Федерации,  </w:t>
      </w:r>
      <w:r w:rsidRPr="00D7394F">
        <w:rPr>
          <w:spacing w:val="-2"/>
          <w:sz w:val="28"/>
          <w:szCs w:val="28"/>
        </w:rPr>
        <w:t>регламентирующими</w:t>
      </w:r>
      <w:r w:rsidR="00B8428D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деятельность</w:t>
      </w:r>
      <w:r w:rsidR="00B8428D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организаций,</w:t>
      </w:r>
      <w:r w:rsidR="00B8428D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 xml:space="preserve">осуществляющих </w:t>
      </w:r>
      <w:r w:rsidRPr="00D7394F">
        <w:rPr>
          <w:sz w:val="28"/>
          <w:szCs w:val="28"/>
        </w:rPr>
        <w:t>образовательную деятельность.</w:t>
      </w:r>
    </w:p>
    <w:p w:rsidR="00B8428D" w:rsidRPr="00D7394F" w:rsidRDefault="00D256CB" w:rsidP="00D256CB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7"/>
        <w:rPr>
          <w:sz w:val="28"/>
          <w:szCs w:val="28"/>
        </w:rPr>
      </w:pPr>
      <w:r w:rsidRPr="00D7394F">
        <w:rPr>
          <w:sz w:val="28"/>
          <w:szCs w:val="28"/>
        </w:rPr>
        <w:t xml:space="preserve">Положение разработано с целью создания благоприятных условий для </w:t>
      </w:r>
    </w:p>
    <w:p w:rsidR="00513A23" w:rsidRPr="00D7394F" w:rsidRDefault="00D256CB" w:rsidP="00D256CB">
      <w:pPr>
        <w:tabs>
          <w:tab w:val="left" w:pos="567"/>
        </w:tabs>
        <w:spacing w:line="276" w:lineRule="auto"/>
        <w:ind w:left="284" w:right="367"/>
        <w:jc w:val="both"/>
        <w:rPr>
          <w:sz w:val="28"/>
          <w:szCs w:val="28"/>
        </w:rPr>
      </w:pPr>
      <w:r w:rsidRPr="00D7394F">
        <w:rPr>
          <w:sz w:val="28"/>
          <w:szCs w:val="28"/>
        </w:rPr>
        <w:t>жизнедеятельности организма ребенка в процессе обучения.</w:t>
      </w: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71"/>
        <w:rPr>
          <w:sz w:val="28"/>
          <w:szCs w:val="28"/>
        </w:rPr>
      </w:pPr>
      <w:r w:rsidRPr="00D7394F">
        <w:rPr>
          <w:sz w:val="28"/>
          <w:szCs w:val="28"/>
        </w:rPr>
        <w:t xml:space="preserve">Положением регламентируется оптимальный питьевой режим в образовательном </w:t>
      </w:r>
      <w:r w:rsidRPr="00D7394F">
        <w:rPr>
          <w:spacing w:val="-2"/>
          <w:sz w:val="28"/>
          <w:szCs w:val="28"/>
        </w:rPr>
        <w:t>учреждении.</w:t>
      </w:r>
    </w:p>
    <w:p w:rsidR="00513A23" w:rsidRPr="00D7394F" w:rsidRDefault="00513A23">
      <w:pPr>
        <w:pStyle w:val="a3"/>
        <w:spacing w:before="5"/>
        <w:ind w:left="0"/>
        <w:rPr>
          <w:sz w:val="28"/>
          <w:szCs w:val="28"/>
        </w:rPr>
      </w:pPr>
    </w:p>
    <w:p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jc w:val="center"/>
        <w:rPr>
          <w:sz w:val="28"/>
          <w:szCs w:val="28"/>
        </w:rPr>
      </w:pPr>
      <w:r w:rsidRPr="00D7394F">
        <w:rPr>
          <w:sz w:val="28"/>
          <w:szCs w:val="28"/>
        </w:rPr>
        <w:t>Организация</w:t>
      </w:r>
      <w:r w:rsidRPr="00D7394F">
        <w:rPr>
          <w:spacing w:val="-12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питьевого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режима</w:t>
      </w:r>
    </w:p>
    <w:p w:rsidR="00513A23" w:rsidRPr="00D7394F" w:rsidRDefault="00513A23">
      <w:pPr>
        <w:pStyle w:val="a3"/>
        <w:spacing w:before="77"/>
        <w:ind w:left="0"/>
        <w:rPr>
          <w:b/>
          <w:sz w:val="28"/>
          <w:szCs w:val="28"/>
        </w:rPr>
      </w:pP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58"/>
        <w:rPr>
          <w:sz w:val="28"/>
          <w:szCs w:val="28"/>
        </w:rPr>
      </w:pPr>
      <w:r w:rsidRPr="00D7394F">
        <w:rPr>
          <w:sz w:val="28"/>
          <w:szCs w:val="28"/>
        </w:rPr>
        <w:t>В школе предусмотрено централизованное обеспечение обучающихся питьевой водой. Питьевой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z w:val="28"/>
          <w:szCs w:val="28"/>
        </w:rPr>
        <w:t>режим организован в форме поставок воды в расфасованные</w:t>
      </w:r>
      <w:r w:rsidRPr="00D7394F">
        <w:rPr>
          <w:spacing w:val="-15"/>
          <w:sz w:val="28"/>
          <w:szCs w:val="28"/>
        </w:rPr>
        <w:t xml:space="preserve"> </w:t>
      </w:r>
      <w:r w:rsidRPr="00D7394F">
        <w:rPr>
          <w:sz w:val="28"/>
          <w:szCs w:val="28"/>
        </w:rPr>
        <w:t>емкости, кулеров с водой, а также водой из системы фильтрации, установленной в помещении столовой.</w:t>
      </w: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3"/>
        <w:rPr>
          <w:sz w:val="28"/>
          <w:szCs w:val="28"/>
        </w:rPr>
      </w:pPr>
      <w:r w:rsidRPr="00D7394F">
        <w:rPr>
          <w:sz w:val="28"/>
          <w:szCs w:val="28"/>
        </w:rPr>
        <w:t>Для обучающихся обеспечен свободный доступ к питьевой воде в течение всего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времени их нахождения в школе.</w:t>
      </w:r>
      <w:r w:rsidR="00932E76" w:rsidRPr="00D7394F">
        <w:rPr>
          <w:sz w:val="28"/>
          <w:szCs w:val="28"/>
        </w:rPr>
        <w:t xml:space="preserve"> Кулеры устанавливаются в кабинетах.</w:t>
      </w:r>
    </w:p>
    <w:p w:rsidR="00932E76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1"/>
        <w:rPr>
          <w:sz w:val="28"/>
          <w:szCs w:val="28"/>
        </w:rPr>
      </w:pPr>
      <w:r w:rsidRPr="00D7394F">
        <w:rPr>
          <w:sz w:val="28"/>
          <w:szCs w:val="28"/>
        </w:rPr>
        <w:lastRenderedPageBreak/>
        <w:t xml:space="preserve">Бутилированная вода, поставляемая для школы, в обязательном порядке проверяется на наличие документов о ее происхождении, качестве и безопасности согласно контракту </w:t>
      </w:r>
      <w:r w:rsidRPr="00D7394F">
        <w:rPr>
          <w:spacing w:val="-2"/>
          <w:sz w:val="28"/>
          <w:szCs w:val="28"/>
        </w:rPr>
        <w:t>поставки.</w:t>
      </w:r>
    </w:p>
    <w:p w:rsidR="00513A23" w:rsidRPr="00D7394F" w:rsidRDefault="00932E76" w:rsidP="00D256CB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59"/>
        <w:rPr>
          <w:sz w:val="28"/>
          <w:szCs w:val="28"/>
        </w:rPr>
      </w:pPr>
      <w:r w:rsidRPr="00D7394F">
        <w:rPr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 xml:space="preserve">В школе определено место хранения полных бутылей с водой и место хранения пустой тары. В данных помещениях соблюдаются санитарно-гигиенические нормы и правила </w:t>
      </w:r>
      <w:r w:rsidR="00D256CB" w:rsidRPr="00D7394F">
        <w:rPr>
          <w:spacing w:val="-2"/>
          <w:sz w:val="28"/>
          <w:szCs w:val="28"/>
        </w:rPr>
        <w:t>хранения.</w:t>
      </w: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3"/>
        <w:rPr>
          <w:sz w:val="28"/>
          <w:szCs w:val="28"/>
        </w:rPr>
      </w:pPr>
      <w:r w:rsidRPr="00D7394F">
        <w:rPr>
          <w:sz w:val="28"/>
          <w:szCs w:val="28"/>
        </w:rPr>
        <w:t xml:space="preserve">В школе назначены ответственные лица, отвечающие за заказ, получение, хранение и утилизацию воды, а также соблюдение санитарно-гигиенических норм и правил организации питьевого режима с использованием бутилированной воды и одноразовых </w:t>
      </w:r>
      <w:r w:rsidRPr="00D7394F">
        <w:rPr>
          <w:spacing w:val="-2"/>
          <w:sz w:val="28"/>
          <w:szCs w:val="28"/>
        </w:rPr>
        <w:t>стаканчиков.</w:t>
      </w:r>
    </w:p>
    <w:p w:rsidR="00D256CB" w:rsidRPr="00D7394F" w:rsidRDefault="00D256CB" w:rsidP="00ED3CB1">
      <w:pPr>
        <w:tabs>
          <w:tab w:val="left" w:pos="567"/>
        </w:tabs>
        <w:spacing w:line="276" w:lineRule="auto"/>
        <w:ind w:left="284" w:right="363"/>
        <w:jc w:val="both"/>
        <w:rPr>
          <w:sz w:val="28"/>
          <w:szCs w:val="28"/>
        </w:rPr>
      </w:pPr>
    </w:p>
    <w:p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spacing w:before="1"/>
        <w:jc w:val="center"/>
        <w:rPr>
          <w:sz w:val="28"/>
          <w:szCs w:val="28"/>
        </w:rPr>
      </w:pPr>
      <w:r w:rsidRPr="00D7394F">
        <w:rPr>
          <w:sz w:val="28"/>
          <w:szCs w:val="28"/>
        </w:rPr>
        <w:t>Эксплуатация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питьевых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установок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и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кулеров</w:t>
      </w:r>
    </w:p>
    <w:p w:rsidR="00513A23" w:rsidRPr="00D7394F" w:rsidRDefault="00513A23">
      <w:pPr>
        <w:pStyle w:val="a3"/>
        <w:spacing w:before="77"/>
        <w:ind w:left="0"/>
        <w:rPr>
          <w:b/>
          <w:sz w:val="28"/>
          <w:szCs w:val="28"/>
        </w:rPr>
      </w:pPr>
    </w:p>
    <w:p w:rsidR="00AA3EBA" w:rsidRPr="00D7394F" w:rsidRDefault="00AA3EBA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5"/>
        <w:rPr>
          <w:sz w:val="28"/>
          <w:szCs w:val="28"/>
        </w:rPr>
      </w:pPr>
      <w:r w:rsidRPr="00D7394F">
        <w:rPr>
          <w:sz w:val="28"/>
          <w:szCs w:val="28"/>
        </w:rPr>
        <w:t xml:space="preserve">Сохранять маркировку с бутыли с информацией о дате выпуска воды до конца ее использования. 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5"/>
        <w:rPr>
          <w:sz w:val="28"/>
          <w:szCs w:val="28"/>
        </w:rPr>
      </w:pPr>
      <w:r w:rsidRPr="00D7394F">
        <w:rPr>
          <w:sz w:val="28"/>
          <w:szCs w:val="28"/>
        </w:rPr>
        <w:t>Бутыль с водой устанавливается в прохладном месте (t не выше +20С), куда не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попадают прямые солнечные лучи, а также, вдали от отопительных приборов.</w:t>
      </w: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75"/>
        <w:rPr>
          <w:sz w:val="28"/>
          <w:szCs w:val="28"/>
        </w:rPr>
      </w:pPr>
      <w:r w:rsidRPr="00D7394F">
        <w:rPr>
          <w:sz w:val="28"/>
          <w:szCs w:val="28"/>
        </w:rPr>
        <w:t xml:space="preserve">Устанавливать бутыль или специальную подставку для нее на твердую и ровную </w:t>
      </w:r>
      <w:r w:rsidRPr="00D7394F">
        <w:rPr>
          <w:spacing w:val="-2"/>
          <w:sz w:val="28"/>
          <w:szCs w:val="28"/>
        </w:rPr>
        <w:t>поверхность.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2"/>
        <w:rPr>
          <w:sz w:val="28"/>
          <w:szCs w:val="28"/>
        </w:rPr>
      </w:pPr>
      <w:r w:rsidRPr="00D7394F">
        <w:rPr>
          <w:sz w:val="28"/>
          <w:szCs w:val="28"/>
        </w:rPr>
        <w:t>Ответственное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лицо следит за указанным на крышке бутылки сроком годности и за</w:t>
      </w:r>
      <w:r w:rsidRPr="00D7394F">
        <w:rPr>
          <w:spacing w:val="-15"/>
          <w:sz w:val="28"/>
          <w:szCs w:val="28"/>
        </w:rPr>
        <w:t xml:space="preserve"> </w:t>
      </w:r>
      <w:r w:rsidRPr="00D7394F">
        <w:rPr>
          <w:sz w:val="28"/>
          <w:szCs w:val="28"/>
        </w:rPr>
        <w:t>тем, чтобы просроченный продукт не был употреблен.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4"/>
        <w:rPr>
          <w:sz w:val="28"/>
          <w:szCs w:val="28"/>
        </w:rPr>
      </w:pPr>
      <w:r w:rsidRPr="00D7394F">
        <w:rPr>
          <w:sz w:val="28"/>
          <w:szCs w:val="28"/>
        </w:rPr>
        <w:t>Замену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z w:val="28"/>
          <w:szCs w:val="28"/>
        </w:rPr>
        <w:t>емкости</w:t>
      </w:r>
      <w:r w:rsidRPr="00D7394F">
        <w:rPr>
          <w:spacing w:val="20"/>
          <w:sz w:val="28"/>
          <w:szCs w:val="28"/>
        </w:rPr>
        <w:t xml:space="preserve"> </w:t>
      </w:r>
      <w:r w:rsidRPr="00D7394F">
        <w:rPr>
          <w:sz w:val="28"/>
          <w:szCs w:val="28"/>
        </w:rPr>
        <w:t>с питьевой водой предусматривать</w:t>
      </w:r>
      <w:r w:rsidRPr="00D7394F">
        <w:rPr>
          <w:spacing w:val="20"/>
          <w:sz w:val="28"/>
          <w:szCs w:val="28"/>
        </w:rPr>
        <w:t xml:space="preserve"> </w:t>
      </w:r>
      <w:r w:rsidRPr="00D7394F">
        <w:rPr>
          <w:sz w:val="28"/>
          <w:szCs w:val="28"/>
        </w:rPr>
        <w:t>по мере необходимости, но не</w:t>
      </w:r>
      <w:r w:rsidRPr="00D7394F">
        <w:rPr>
          <w:spacing w:val="-15"/>
          <w:sz w:val="28"/>
          <w:szCs w:val="28"/>
        </w:rPr>
        <w:t xml:space="preserve"> </w:t>
      </w:r>
      <w:r w:rsidRPr="00D7394F">
        <w:rPr>
          <w:sz w:val="28"/>
          <w:szCs w:val="28"/>
        </w:rPr>
        <w:t>реже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1 раза в 2 недели.</w:t>
      </w: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59"/>
        <w:rPr>
          <w:sz w:val="28"/>
          <w:szCs w:val="28"/>
        </w:rPr>
      </w:pPr>
      <w:r w:rsidRPr="00D7394F">
        <w:rPr>
          <w:sz w:val="28"/>
          <w:szCs w:val="28"/>
        </w:rPr>
        <w:t>Порядок установки помпы на бутыль: снять полиэтиленовую упаковку (пленку) с бутыли; тщательно вымыть руки; протереть горловину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бутыли чистой салфеткой; снять с бутыли защитный колпачок и пробку; вставить дополнительную секцию в водозаборную трубку, затем собранную трубку вставить в насос, вставить насос в бутыль; закрутить на бутыль основание насоса, присоединить кран к насосу; через несколько поступательных движений нажимного стакана вода будет вытекать из отверстия носика наливного крана.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hanging="348"/>
        <w:rPr>
          <w:sz w:val="28"/>
          <w:szCs w:val="28"/>
        </w:rPr>
      </w:pPr>
      <w:r w:rsidRPr="00D7394F">
        <w:rPr>
          <w:sz w:val="28"/>
          <w:szCs w:val="28"/>
        </w:rPr>
        <w:t>Рекомендации</w:t>
      </w:r>
      <w:r w:rsidRPr="00D7394F">
        <w:rPr>
          <w:spacing w:val="-10"/>
          <w:sz w:val="28"/>
          <w:szCs w:val="28"/>
        </w:rPr>
        <w:t xml:space="preserve"> </w:t>
      </w:r>
      <w:r w:rsidRPr="00D7394F">
        <w:rPr>
          <w:sz w:val="28"/>
          <w:szCs w:val="28"/>
        </w:rPr>
        <w:t>по</w:t>
      </w:r>
      <w:r w:rsidRPr="00D7394F">
        <w:rPr>
          <w:spacing w:val="-10"/>
          <w:sz w:val="28"/>
          <w:szCs w:val="28"/>
        </w:rPr>
        <w:t xml:space="preserve"> </w:t>
      </w:r>
      <w:r w:rsidRPr="00D7394F">
        <w:rPr>
          <w:sz w:val="28"/>
          <w:szCs w:val="28"/>
        </w:rPr>
        <w:t>использованию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помпы:</w:t>
      </w:r>
    </w:p>
    <w:p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</w:tabs>
        <w:spacing w:line="276" w:lineRule="auto"/>
        <w:ind w:left="284" w:hanging="350"/>
        <w:rPr>
          <w:sz w:val="28"/>
          <w:szCs w:val="28"/>
        </w:rPr>
      </w:pPr>
      <w:r w:rsidRPr="00D7394F">
        <w:rPr>
          <w:sz w:val="28"/>
          <w:szCs w:val="28"/>
        </w:rPr>
        <w:t>устанавливать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помпу</w:t>
      </w:r>
      <w:r w:rsidRPr="00D7394F">
        <w:rPr>
          <w:spacing w:val="-17"/>
          <w:sz w:val="28"/>
          <w:szCs w:val="28"/>
        </w:rPr>
        <w:t xml:space="preserve"> </w:t>
      </w:r>
      <w:r w:rsidRPr="00D7394F">
        <w:rPr>
          <w:sz w:val="28"/>
          <w:szCs w:val="28"/>
        </w:rPr>
        <w:t>необходимо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чистыми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руками</w:t>
      </w:r>
      <w:r w:rsidR="00D7394F">
        <w:rPr>
          <w:spacing w:val="-2"/>
          <w:sz w:val="28"/>
          <w:szCs w:val="28"/>
        </w:rPr>
        <w:t>,</w:t>
      </w:r>
    </w:p>
    <w:p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  <w:tab w:val="left" w:pos="1059"/>
        </w:tabs>
        <w:spacing w:line="276" w:lineRule="auto"/>
        <w:ind w:left="284" w:right="380" w:hanging="360"/>
        <w:rPr>
          <w:sz w:val="28"/>
          <w:szCs w:val="28"/>
        </w:rPr>
      </w:pPr>
      <w:r w:rsidRPr="00D7394F">
        <w:rPr>
          <w:sz w:val="28"/>
          <w:szCs w:val="28"/>
        </w:rPr>
        <w:t>не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следует касаться руками носика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помпы,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не пить воду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 xml:space="preserve">непосредственно из носика </w:t>
      </w:r>
      <w:r w:rsidR="00D7394F">
        <w:rPr>
          <w:spacing w:val="-2"/>
          <w:sz w:val="28"/>
          <w:szCs w:val="28"/>
        </w:rPr>
        <w:t>помпы,</w:t>
      </w:r>
    </w:p>
    <w:p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</w:tabs>
        <w:spacing w:line="276" w:lineRule="auto"/>
        <w:ind w:left="284" w:hanging="350"/>
        <w:rPr>
          <w:sz w:val="28"/>
          <w:szCs w:val="28"/>
        </w:rPr>
      </w:pPr>
      <w:r w:rsidRPr="00D7394F">
        <w:rPr>
          <w:sz w:val="28"/>
          <w:szCs w:val="28"/>
        </w:rPr>
        <w:t>при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каждой</w:t>
      </w:r>
      <w:r w:rsidRPr="00D7394F">
        <w:rPr>
          <w:spacing w:val="-2"/>
          <w:sz w:val="28"/>
          <w:szCs w:val="28"/>
        </w:rPr>
        <w:t xml:space="preserve"> </w:t>
      </w:r>
      <w:r w:rsidRPr="00D7394F">
        <w:rPr>
          <w:sz w:val="28"/>
          <w:szCs w:val="28"/>
        </w:rPr>
        <w:t>смене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бутыли</w:t>
      </w:r>
      <w:r w:rsidRPr="00D7394F">
        <w:rPr>
          <w:spacing w:val="-1"/>
          <w:sz w:val="28"/>
          <w:szCs w:val="28"/>
        </w:rPr>
        <w:t xml:space="preserve"> </w:t>
      </w:r>
      <w:r w:rsidRPr="00D7394F">
        <w:rPr>
          <w:sz w:val="28"/>
          <w:szCs w:val="28"/>
        </w:rPr>
        <w:t>разбирать</w:t>
      </w:r>
      <w:r w:rsidRPr="00D7394F">
        <w:rPr>
          <w:spacing w:val="-2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помпу</w:t>
      </w:r>
      <w:r w:rsidRPr="00D7394F">
        <w:rPr>
          <w:spacing w:val="-17"/>
          <w:sz w:val="28"/>
          <w:szCs w:val="28"/>
        </w:rPr>
        <w:t xml:space="preserve"> </w:t>
      </w:r>
      <w:r w:rsidRPr="00D7394F">
        <w:rPr>
          <w:sz w:val="28"/>
          <w:szCs w:val="28"/>
        </w:rPr>
        <w:t xml:space="preserve">и </w:t>
      </w:r>
      <w:r w:rsidRPr="00D7394F">
        <w:rPr>
          <w:spacing w:val="-2"/>
          <w:sz w:val="28"/>
          <w:szCs w:val="28"/>
        </w:rPr>
        <w:t>промывать</w:t>
      </w:r>
      <w:r w:rsidR="00D7394F">
        <w:rPr>
          <w:spacing w:val="-2"/>
          <w:sz w:val="28"/>
          <w:szCs w:val="28"/>
        </w:rPr>
        <w:t>,</w:t>
      </w:r>
    </w:p>
    <w:p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9"/>
        </w:tabs>
        <w:spacing w:line="276" w:lineRule="auto"/>
        <w:ind w:left="284" w:hanging="350"/>
        <w:rPr>
          <w:sz w:val="28"/>
          <w:szCs w:val="28"/>
        </w:rPr>
      </w:pPr>
      <w:r w:rsidRPr="00D7394F">
        <w:rPr>
          <w:sz w:val="28"/>
          <w:szCs w:val="28"/>
        </w:rPr>
        <w:t>при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z w:val="28"/>
          <w:szCs w:val="28"/>
        </w:rPr>
        <w:t>наливе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воды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следить,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чтобы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носик</w:t>
      </w:r>
      <w:r w:rsidRPr="00D7394F">
        <w:rPr>
          <w:spacing w:val="-2"/>
          <w:sz w:val="28"/>
          <w:szCs w:val="28"/>
        </w:rPr>
        <w:t xml:space="preserve"> </w:t>
      </w:r>
      <w:r w:rsidRPr="00D7394F">
        <w:rPr>
          <w:sz w:val="28"/>
          <w:szCs w:val="28"/>
        </w:rPr>
        <w:t>крана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не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касался</w:t>
      </w:r>
      <w:r w:rsidRPr="00D7394F">
        <w:rPr>
          <w:spacing w:val="-1"/>
          <w:sz w:val="28"/>
          <w:szCs w:val="28"/>
        </w:rPr>
        <w:t xml:space="preserve"> </w:t>
      </w:r>
      <w:r w:rsidR="00D7394F">
        <w:rPr>
          <w:spacing w:val="-2"/>
          <w:sz w:val="28"/>
          <w:szCs w:val="28"/>
        </w:rPr>
        <w:t>стакана,</w:t>
      </w:r>
    </w:p>
    <w:p w:rsidR="00513A23" w:rsidRDefault="00D256CB" w:rsidP="00ED3CB1">
      <w:pPr>
        <w:pStyle w:val="a4"/>
        <w:numPr>
          <w:ilvl w:val="2"/>
          <w:numId w:val="1"/>
        </w:numPr>
        <w:tabs>
          <w:tab w:val="left" w:pos="1047"/>
          <w:tab w:val="left" w:pos="1059"/>
        </w:tabs>
        <w:spacing w:line="276" w:lineRule="auto"/>
        <w:ind w:left="284" w:right="918" w:hanging="360"/>
        <w:rPr>
          <w:sz w:val="28"/>
          <w:szCs w:val="28"/>
        </w:rPr>
      </w:pPr>
      <w:r w:rsidRPr="00D7394F">
        <w:rPr>
          <w:sz w:val="28"/>
          <w:szCs w:val="28"/>
        </w:rPr>
        <w:t>исключите засасывание жидкости из стакана в бутыль обратным током (кра</w:t>
      </w:r>
      <w:r w:rsidR="00D7394F">
        <w:rPr>
          <w:sz w:val="28"/>
          <w:szCs w:val="28"/>
        </w:rPr>
        <w:t>н глубоко в стакан не опускать),</w:t>
      </w:r>
    </w:p>
    <w:p w:rsidR="00D7394F" w:rsidRPr="00D7394F" w:rsidRDefault="00D7394F" w:rsidP="00D7394F">
      <w:pPr>
        <w:pStyle w:val="a4"/>
        <w:tabs>
          <w:tab w:val="left" w:pos="1047"/>
          <w:tab w:val="left" w:pos="1059"/>
        </w:tabs>
        <w:spacing w:line="276" w:lineRule="auto"/>
        <w:ind w:left="284" w:right="918" w:firstLine="0"/>
        <w:rPr>
          <w:sz w:val="28"/>
          <w:szCs w:val="28"/>
        </w:rPr>
      </w:pPr>
    </w:p>
    <w:p w:rsidR="00513A23" w:rsidRPr="00D7394F" w:rsidRDefault="00ED3CB1" w:rsidP="00ED3CB1">
      <w:pPr>
        <w:pStyle w:val="a4"/>
        <w:numPr>
          <w:ilvl w:val="2"/>
          <w:numId w:val="1"/>
        </w:numPr>
        <w:tabs>
          <w:tab w:val="left" w:pos="1047"/>
          <w:tab w:val="left" w:pos="1059"/>
          <w:tab w:val="left" w:pos="2176"/>
          <w:tab w:val="left" w:pos="3560"/>
          <w:tab w:val="left" w:pos="4511"/>
          <w:tab w:val="left" w:pos="5416"/>
          <w:tab w:val="left" w:pos="5877"/>
          <w:tab w:val="left" w:pos="6573"/>
          <w:tab w:val="left" w:pos="8076"/>
          <w:tab w:val="left" w:pos="9367"/>
        </w:tabs>
        <w:spacing w:line="276" w:lineRule="auto"/>
        <w:ind w:left="284" w:right="377" w:hanging="360"/>
        <w:rPr>
          <w:sz w:val="28"/>
          <w:szCs w:val="28"/>
        </w:rPr>
      </w:pPr>
      <w:r w:rsidRPr="00D7394F">
        <w:rPr>
          <w:spacing w:val="-2"/>
          <w:sz w:val="28"/>
          <w:szCs w:val="28"/>
        </w:rPr>
        <w:lastRenderedPageBreak/>
        <w:t>з</w:t>
      </w:r>
      <w:r w:rsidR="00D256CB" w:rsidRPr="00D7394F">
        <w:rPr>
          <w:spacing w:val="-2"/>
          <w:sz w:val="28"/>
          <w:szCs w:val="28"/>
        </w:rPr>
        <w:t>аменять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воздушный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фильтр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4"/>
          <w:sz w:val="28"/>
          <w:szCs w:val="28"/>
        </w:rPr>
        <w:t>помпы</w:t>
      </w:r>
      <w:r w:rsidRPr="00D7394F">
        <w:rPr>
          <w:spacing w:val="-4"/>
          <w:sz w:val="28"/>
          <w:szCs w:val="28"/>
        </w:rPr>
        <w:t xml:space="preserve"> </w:t>
      </w:r>
      <w:r w:rsidR="00D256CB" w:rsidRPr="00D7394F">
        <w:rPr>
          <w:spacing w:val="-6"/>
          <w:sz w:val="28"/>
          <w:szCs w:val="28"/>
        </w:rPr>
        <w:t>по</w:t>
      </w:r>
      <w:r w:rsidRPr="00D7394F">
        <w:rPr>
          <w:sz w:val="28"/>
          <w:szCs w:val="28"/>
        </w:rPr>
        <w:t xml:space="preserve"> </w:t>
      </w:r>
      <w:r w:rsidR="00D256CB" w:rsidRPr="00D7394F">
        <w:rPr>
          <w:spacing w:val="-4"/>
          <w:sz w:val="28"/>
          <w:szCs w:val="28"/>
        </w:rPr>
        <w:t>мере</w:t>
      </w:r>
      <w:r w:rsidRPr="00D7394F">
        <w:rPr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загрязнения.</w:t>
      </w:r>
      <w:r w:rsidRPr="00D7394F">
        <w:rPr>
          <w:spacing w:val="-2"/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Проверять</w:t>
      </w:r>
      <w:r w:rsidRPr="00D7394F">
        <w:rPr>
          <w:sz w:val="28"/>
          <w:szCs w:val="28"/>
        </w:rPr>
        <w:t xml:space="preserve"> </w:t>
      </w:r>
      <w:r w:rsidR="00D256CB" w:rsidRPr="00D7394F">
        <w:rPr>
          <w:spacing w:val="-4"/>
          <w:sz w:val="28"/>
          <w:szCs w:val="28"/>
        </w:rPr>
        <w:t xml:space="preserve">его </w:t>
      </w:r>
      <w:r w:rsidR="00D256CB" w:rsidRPr="00D7394F">
        <w:rPr>
          <w:sz w:val="28"/>
          <w:szCs w:val="28"/>
        </w:rPr>
        <w:t>загрязнение при мойке помпы.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  <w:tab w:val="left" w:pos="2296"/>
          <w:tab w:val="left" w:pos="2665"/>
          <w:tab w:val="left" w:pos="3983"/>
          <w:tab w:val="left" w:pos="4955"/>
          <w:tab w:val="left" w:pos="6042"/>
          <w:tab w:val="left" w:pos="6885"/>
          <w:tab w:val="left" w:pos="8878"/>
        </w:tabs>
        <w:spacing w:line="276" w:lineRule="auto"/>
        <w:ind w:left="284" w:right="376"/>
        <w:rPr>
          <w:sz w:val="28"/>
          <w:szCs w:val="28"/>
        </w:rPr>
      </w:pPr>
      <w:r w:rsidRPr="00D7394F">
        <w:rPr>
          <w:spacing w:val="-2"/>
          <w:sz w:val="28"/>
          <w:szCs w:val="28"/>
        </w:rPr>
        <w:t>Обучающиеся</w:t>
      </w:r>
      <w:r w:rsidR="00ED3CB1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10"/>
          <w:sz w:val="28"/>
          <w:szCs w:val="28"/>
        </w:rPr>
        <w:t>и</w:t>
      </w:r>
      <w:r w:rsidR="00ED3CB1" w:rsidRPr="00D7394F">
        <w:rPr>
          <w:spacing w:val="-10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работники</w:t>
      </w:r>
      <w:r w:rsidR="00ED3CB1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школы</w:t>
      </w:r>
      <w:r w:rsidR="00ED3CB1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должны</w:t>
      </w:r>
      <w:r w:rsidR="00ED3CB1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иметь</w:t>
      </w:r>
      <w:r w:rsidR="00ED3CB1" w:rsidRPr="00D7394F">
        <w:rPr>
          <w:spacing w:val="-2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индивидуальную</w:t>
      </w:r>
      <w:r w:rsidR="00ED3CB1" w:rsidRPr="00D7394F">
        <w:rPr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 xml:space="preserve">емкость </w:t>
      </w:r>
      <w:r w:rsidRPr="00D7394F">
        <w:rPr>
          <w:sz w:val="28"/>
          <w:szCs w:val="28"/>
        </w:rPr>
        <w:t>(специализированную бутылку, стакан) для употребления питьевой воды в школе.</w:t>
      </w: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59"/>
        <w:rPr>
          <w:sz w:val="28"/>
          <w:szCs w:val="28"/>
        </w:rPr>
      </w:pPr>
      <w:r w:rsidRPr="00D7394F">
        <w:rPr>
          <w:sz w:val="28"/>
          <w:szCs w:val="28"/>
        </w:rPr>
        <w:t>Обработка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и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замена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дозирующих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устройств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подачи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питьевой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воды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проводится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в соответствии с эксплуатационной документацией (инструкцией) изготовителя.</w:t>
      </w:r>
    </w:p>
    <w:p w:rsidR="00ED3CB1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0"/>
        <w:rPr>
          <w:sz w:val="28"/>
          <w:szCs w:val="28"/>
        </w:rPr>
      </w:pPr>
      <w:r w:rsidRPr="00D7394F">
        <w:rPr>
          <w:sz w:val="28"/>
          <w:szCs w:val="28"/>
        </w:rPr>
        <w:t>Все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сотрудники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школы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должны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информировать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ответственное</w:t>
      </w:r>
      <w:r w:rsidRPr="00D7394F">
        <w:rPr>
          <w:spacing w:val="80"/>
          <w:sz w:val="28"/>
          <w:szCs w:val="28"/>
        </w:rPr>
        <w:t xml:space="preserve"> </w:t>
      </w:r>
      <w:r w:rsidRPr="00D7394F">
        <w:rPr>
          <w:sz w:val="28"/>
          <w:szCs w:val="28"/>
        </w:rPr>
        <w:t>лицо,</w:t>
      </w:r>
      <w:r w:rsidRPr="00D7394F">
        <w:rPr>
          <w:spacing w:val="80"/>
          <w:sz w:val="28"/>
          <w:szCs w:val="28"/>
        </w:rPr>
        <w:t xml:space="preserve"> </w:t>
      </w:r>
    </w:p>
    <w:p w:rsidR="00513A23" w:rsidRPr="00D7394F" w:rsidRDefault="00D256CB" w:rsidP="00ED3CB1">
      <w:pPr>
        <w:tabs>
          <w:tab w:val="left" w:pos="567"/>
        </w:tabs>
        <w:spacing w:line="276" w:lineRule="auto"/>
        <w:ind w:left="284" w:right="360"/>
        <w:jc w:val="both"/>
        <w:rPr>
          <w:sz w:val="28"/>
          <w:szCs w:val="28"/>
        </w:rPr>
      </w:pPr>
      <w:r w:rsidRPr="00D7394F">
        <w:rPr>
          <w:sz w:val="28"/>
          <w:szCs w:val="28"/>
        </w:rPr>
        <w:t>назначенное директором школы:</w:t>
      </w:r>
    </w:p>
    <w:p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7"/>
        </w:tabs>
        <w:spacing w:line="276" w:lineRule="auto"/>
        <w:ind w:left="284" w:hanging="348"/>
        <w:rPr>
          <w:sz w:val="28"/>
          <w:szCs w:val="28"/>
        </w:rPr>
      </w:pPr>
      <w:r w:rsidRPr="00D7394F">
        <w:rPr>
          <w:sz w:val="28"/>
          <w:szCs w:val="28"/>
        </w:rPr>
        <w:t>о</w:t>
      </w:r>
      <w:r w:rsidRPr="00D7394F">
        <w:rPr>
          <w:spacing w:val="-11"/>
          <w:sz w:val="28"/>
          <w:szCs w:val="28"/>
        </w:rPr>
        <w:t xml:space="preserve"> </w:t>
      </w:r>
      <w:r w:rsidRPr="00D7394F">
        <w:rPr>
          <w:sz w:val="28"/>
          <w:szCs w:val="28"/>
        </w:rPr>
        <w:t>неприятном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запахе,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вкусе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воды;</w:t>
      </w:r>
    </w:p>
    <w:p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7"/>
        </w:tabs>
        <w:spacing w:line="276" w:lineRule="auto"/>
        <w:ind w:left="284" w:hanging="348"/>
        <w:rPr>
          <w:sz w:val="28"/>
          <w:szCs w:val="28"/>
        </w:rPr>
      </w:pPr>
      <w:r w:rsidRPr="00D7394F">
        <w:rPr>
          <w:sz w:val="28"/>
          <w:szCs w:val="28"/>
        </w:rPr>
        <w:t>о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зеленом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налете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в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бутылке,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помутнении воды,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если таковые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имеются;</w:t>
      </w:r>
    </w:p>
    <w:p w:rsidR="00513A23" w:rsidRPr="00D7394F" w:rsidRDefault="00D256CB" w:rsidP="00ED3CB1">
      <w:pPr>
        <w:pStyle w:val="a4"/>
        <w:numPr>
          <w:ilvl w:val="2"/>
          <w:numId w:val="1"/>
        </w:numPr>
        <w:tabs>
          <w:tab w:val="left" w:pos="1047"/>
        </w:tabs>
        <w:spacing w:line="276" w:lineRule="auto"/>
        <w:ind w:left="284" w:hanging="348"/>
        <w:rPr>
          <w:sz w:val="28"/>
          <w:szCs w:val="28"/>
        </w:rPr>
      </w:pPr>
      <w:r w:rsidRPr="00D7394F">
        <w:rPr>
          <w:sz w:val="28"/>
          <w:szCs w:val="28"/>
        </w:rPr>
        <w:t>о</w:t>
      </w:r>
      <w:r w:rsidRPr="00D7394F">
        <w:rPr>
          <w:spacing w:val="-9"/>
          <w:sz w:val="28"/>
          <w:szCs w:val="28"/>
        </w:rPr>
        <w:t xml:space="preserve"> </w:t>
      </w:r>
      <w:r w:rsidRPr="00D7394F">
        <w:rPr>
          <w:sz w:val="28"/>
          <w:szCs w:val="28"/>
        </w:rPr>
        <w:t>неисправности устройства</w:t>
      </w:r>
      <w:r w:rsidRPr="00D7394F">
        <w:rPr>
          <w:spacing w:val="-9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подачи</w:t>
      </w:r>
      <w:r w:rsidRPr="00D7394F">
        <w:rPr>
          <w:spacing w:val="-8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питьевой</w:t>
      </w:r>
      <w:r w:rsidRPr="00D7394F">
        <w:rPr>
          <w:spacing w:val="-11"/>
          <w:sz w:val="28"/>
          <w:szCs w:val="28"/>
        </w:rPr>
        <w:t xml:space="preserve"> </w:t>
      </w:r>
      <w:r w:rsidRPr="00D7394F">
        <w:rPr>
          <w:spacing w:val="-4"/>
          <w:sz w:val="28"/>
          <w:szCs w:val="28"/>
        </w:rPr>
        <w:t>воды.</w:t>
      </w:r>
    </w:p>
    <w:p w:rsidR="00B8428D" w:rsidRPr="00D7394F" w:rsidRDefault="00B8428D" w:rsidP="00ED3CB1">
      <w:pPr>
        <w:pStyle w:val="a4"/>
        <w:tabs>
          <w:tab w:val="left" w:pos="1047"/>
        </w:tabs>
        <w:spacing w:line="276" w:lineRule="auto"/>
        <w:ind w:left="284" w:firstLine="0"/>
        <w:rPr>
          <w:sz w:val="28"/>
          <w:szCs w:val="28"/>
        </w:rPr>
      </w:pPr>
    </w:p>
    <w:p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spacing w:before="73"/>
        <w:jc w:val="center"/>
        <w:rPr>
          <w:sz w:val="28"/>
          <w:szCs w:val="28"/>
        </w:rPr>
      </w:pPr>
      <w:r w:rsidRPr="00D7394F">
        <w:rPr>
          <w:spacing w:val="-2"/>
          <w:sz w:val="28"/>
          <w:szCs w:val="28"/>
        </w:rPr>
        <w:t>Запрещается</w:t>
      </w:r>
    </w:p>
    <w:p w:rsidR="00513A23" w:rsidRPr="00D7394F" w:rsidRDefault="00513A23" w:rsidP="00B8428D">
      <w:pPr>
        <w:pStyle w:val="a3"/>
        <w:spacing w:before="76"/>
        <w:ind w:left="0"/>
        <w:jc w:val="center"/>
        <w:rPr>
          <w:b/>
          <w:sz w:val="28"/>
          <w:szCs w:val="28"/>
        </w:rPr>
      </w:pP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75"/>
        <w:rPr>
          <w:sz w:val="28"/>
          <w:szCs w:val="28"/>
        </w:rPr>
      </w:pPr>
      <w:r w:rsidRPr="00D7394F">
        <w:rPr>
          <w:sz w:val="28"/>
          <w:szCs w:val="28"/>
        </w:rPr>
        <w:t>Человеку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с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инфекционными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заболеваниями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в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целях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защиты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воды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менять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бутылки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и производить мойку помпы/санитарную обработку.</w:t>
      </w:r>
    </w:p>
    <w:p w:rsidR="00513A23" w:rsidRPr="00D7394F" w:rsidRDefault="00D256CB" w:rsidP="00D7394F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2"/>
        <w:rPr>
          <w:sz w:val="28"/>
          <w:szCs w:val="28"/>
        </w:rPr>
      </w:pPr>
      <w:r w:rsidRPr="00D7394F">
        <w:rPr>
          <w:sz w:val="28"/>
          <w:szCs w:val="28"/>
        </w:rPr>
        <w:t>Распылять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вещества,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в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том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числе,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ароматические,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вблизи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устройств</w:t>
      </w:r>
      <w:r w:rsidRPr="00D7394F">
        <w:rPr>
          <w:spacing w:val="40"/>
          <w:sz w:val="28"/>
          <w:szCs w:val="28"/>
        </w:rPr>
        <w:t xml:space="preserve"> </w:t>
      </w:r>
      <w:r w:rsidRPr="00D7394F">
        <w:rPr>
          <w:sz w:val="28"/>
          <w:szCs w:val="28"/>
        </w:rPr>
        <w:t>подачи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 xml:space="preserve">питьевой </w:t>
      </w:r>
      <w:r w:rsidRPr="00D7394F">
        <w:rPr>
          <w:spacing w:val="-2"/>
          <w:sz w:val="28"/>
          <w:szCs w:val="28"/>
        </w:rPr>
        <w:t>воды.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hanging="451"/>
        <w:rPr>
          <w:sz w:val="28"/>
          <w:szCs w:val="28"/>
        </w:rPr>
      </w:pPr>
      <w:r w:rsidRPr="00D7394F">
        <w:rPr>
          <w:sz w:val="28"/>
          <w:szCs w:val="28"/>
        </w:rPr>
        <w:t>Пропускать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через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аппарат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жидкости,</w:t>
      </w:r>
      <w:r w:rsidRPr="00D7394F">
        <w:rPr>
          <w:spacing w:val="-7"/>
          <w:sz w:val="28"/>
          <w:szCs w:val="28"/>
        </w:rPr>
        <w:t xml:space="preserve"> </w:t>
      </w:r>
      <w:r w:rsidRPr="00D7394F">
        <w:rPr>
          <w:sz w:val="28"/>
          <w:szCs w:val="28"/>
        </w:rPr>
        <w:t>не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предусмотренные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производителем;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hanging="451"/>
        <w:rPr>
          <w:sz w:val="28"/>
          <w:szCs w:val="28"/>
        </w:rPr>
      </w:pPr>
      <w:r w:rsidRPr="00D7394F">
        <w:rPr>
          <w:sz w:val="28"/>
          <w:szCs w:val="28"/>
        </w:rPr>
        <w:t>Самостоятельно</w:t>
      </w:r>
      <w:r w:rsidRPr="00D7394F">
        <w:rPr>
          <w:spacing w:val="-5"/>
          <w:sz w:val="28"/>
          <w:szCs w:val="28"/>
        </w:rPr>
        <w:t xml:space="preserve"> </w:t>
      </w:r>
      <w:r w:rsidRPr="00D7394F">
        <w:rPr>
          <w:sz w:val="28"/>
          <w:szCs w:val="28"/>
        </w:rPr>
        <w:t>чинить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аппарат;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hanging="451"/>
        <w:rPr>
          <w:sz w:val="28"/>
          <w:szCs w:val="28"/>
        </w:rPr>
      </w:pPr>
      <w:r w:rsidRPr="00D7394F">
        <w:rPr>
          <w:sz w:val="28"/>
          <w:szCs w:val="28"/>
        </w:rPr>
        <w:t>Ломать</w:t>
      </w:r>
      <w:r w:rsidRPr="00D7394F">
        <w:rPr>
          <w:spacing w:val="-2"/>
          <w:sz w:val="28"/>
          <w:szCs w:val="28"/>
        </w:rPr>
        <w:t xml:space="preserve"> аппарат;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hanging="451"/>
        <w:rPr>
          <w:sz w:val="28"/>
          <w:szCs w:val="28"/>
        </w:rPr>
      </w:pPr>
      <w:r w:rsidRPr="00D7394F">
        <w:rPr>
          <w:sz w:val="28"/>
          <w:szCs w:val="28"/>
        </w:rPr>
        <w:t>Выливать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жидкость</w:t>
      </w:r>
      <w:r w:rsidRPr="00D7394F">
        <w:rPr>
          <w:spacing w:val="-2"/>
          <w:sz w:val="28"/>
          <w:szCs w:val="28"/>
        </w:rPr>
        <w:t xml:space="preserve"> </w:t>
      </w:r>
      <w:r w:rsidRPr="00D7394F">
        <w:rPr>
          <w:sz w:val="28"/>
          <w:szCs w:val="28"/>
        </w:rPr>
        <w:t>в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накопитель;</w:t>
      </w:r>
    </w:p>
    <w:p w:rsidR="00513A23" w:rsidRPr="00D7394F" w:rsidRDefault="00D256CB" w:rsidP="00ED3CB1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hanging="451"/>
        <w:rPr>
          <w:sz w:val="28"/>
          <w:szCs w:val="28"/>
        </w:rPr>
      </w:pPr>
      <w:r w:rsidRPr="00D7394F">
        <w:rPr>
          <w:sz w:val="28"/>
          <w:szCs w:val="28"/>
        </w:rPr>
        <w:t>Использовать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кулер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для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других</w:t>
      </w:r>
      <w:r w:rsidRPr="00D7394F">
        <w:rPr>
          <w:spacing w:val="-3"/>
          <w:sz w:val="28"/>
          <w:szCs w:val="28"/>
        </w:rPr>
        <w:t xml:space="preserve"> </w:t>
      </w:r>
      <w:r w:rsidRPr="00D7394F">
        <w:rPr>
          <w:sz w:val="28"/>
          <w:szCs w:val="28"/>
        </w:rPr>
        <w:t>целей,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кроме</w:t>
      </w:r>
      <w:r w:rsidRPr="00D7394F">
        <w:rPr>
          <w:spacing w:val="-6"/>
          <w:sz w:val="28"/>
          <w:szCs w:val="28"/>
        </w:rPr>
        <w:t xml:space="preserve"> </w:t>
      </w:r>
      <w:r w:rsidRPr="00D7394F">
        <w:rPr>
          <w:sz w:val="28"/>
          <w:szCs w:val="28"/>
        </w:rPr>
        <w:t>осуществления</w:t>
      </w:r>
      <w:r w:rsidRPr="00D7394F">
        <w:rPr>
          <w:spacing w:val="-4"/>
          <w:sz w:val="28"/>
          <w:szCs w:val="28"/>
        </w:rPr>
        <w:t xml:space="preserve"> </w:t>
      </w:r>
      <w:r w:rsidRPr="00D7394F">
        <w:rPr>
          <w:sz w:val="28"/>
          <w:szCs w:val="28"/>
        </w:rPr>
        <w:t>питьевого</w:t>
      </w:r>
      <w:r w:rsidRPr="00D7394F">
        <w:rPr>
          <w:spacing w:val="1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режима.</w:t>
      </w:r>
    </w:p>
    <w:p w:rsidR="00932E76" w:rsidRPr="00D7394F" w:rsidRDefault="00932E76">
      <w:pPr>
        <w:pStyle w:val="a3"/>
        <w:spacing w:before="91"/>
        <w:ind w:left="0"/>
        <w:rPr>
          <w:sz w:val="28"/>
          <w:szCs w:val="28"/>
        </w:rPr>
      </w:pPr>
    </w:p>
    <w:p w:rsidR="00513A23" w:rsidRPr="00D7394F" w:rsidRDefault="00D256CB" w:rsidP="00B8428D">
      <w:pPr>
        <w:pStyle w:val="2"/>
        <w:numPr>
          <w:ilvl w:val="0"/>
          <w:numId w:val="1"/>
        </w:numPr>
        <w:tabs>
          <w:tab w:val="left" w:pos="579"/>
        </w:tabs>
        <w:jc w:val="center"/>
        <w:rPr>
          <w:sz w:val="28"/>
          <w:szCs w:val="28"/>
        </w:rPr>
      </w:pPr>
      <w:r w:rsidRPr="00D7394F">
        <w:rPr>
          <w:sz w:val="28"/>
          <w:szCs w:val="28"/>
        </w:rPr>
        <w:t>Заключительные</w:t>
      </w:r>
      <w:r w:rsidRPr="00D7394F">
        <w:rPr>
          <w:spacing w:val="-14"/>
          <w:sz w:val="28"/>
          <w:szCs w:val="28"/>
        </w:rPr>
        <w:t xml:space="preserve"> </w:t>
      </w:r>
      <w:r w:rsidRPr="00D7394F">
        <w:rPr>
          <w:spacing w:val="-2"/>
          <w:sz w:val="28"/>
          <w:szCs w:val="28"/>
        </w:rPr>
        <w:t>положения</w:t>
      </w:r>
    </w:p>
    <w:p w:rsidR="00513A23" w:rsidRPr="00D7394F" w:rsidRDefault="00513A23" w:rsidP="00B8428D">
      <w:pPr>
        <w:pStyle w:val="a3"/>
        <w:spacing w:before="111"/>
        <w:ind w:left="0"/>
        <w:jc w:val="center"/>
        <w:rPr>
          <w:b/>
          <w:sz w:val="28"/>
          <w:szCs w:val="28"/>
        </w:rPr>
      </w:pPr>
    </w:p>
    <w:p w:rsidR="00513A23" w:rsidRPr="00D7394F" w:rsidRDefault="00B8428D" w:rsidP="00D256CB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66" w:firstLine="0"/>
        <w:rPr>
          <w:sz w:val="28"/>
          <w:szCs w:val="28"/>
        </w:rPr>
      </w:pPr>
      <w:r w:rsidRPr="00D7394F">
        <w:rPr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Настоящее Положение является локальным нормативным актом, принимается на</w:t>
      </w:r>
      <w:r w:rsidR="00D256CB" w:rsidRPr="00D7394F">
        <w:rPr>
          <w:spacing w:val="40"/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Общем собрании работников, согласовывается с Советом родителей (законных представителей) обучающихся, утверждается приказом директора школы;</w:t>
      </w:r>
    </w:p>
    <w:p w:rsidR="00513A23" w:rsidRPr="00D7394F" w:rsidRDefault="00B8428D" w:rsidP="00D256CB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firstLine="0"/>
        <w:rPr>
          <w:sz w:val="28"/>
          <w:szCs w:val="28"/>
        </w:rPr>
      </w:pPr>
      <w:r w:rsidRPr="00D7394F">
        <w:rPr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Настоящее</w:t>
      </w:r>
      <w:r w:rsidR="00D256CB" w:rsidRPr="00D7394F">
        <w:rPr>
          <w:spacing w:val="-7"/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Положение</w:t>
      </w:r>
      <w:r w:rsidR="00D256CB" w:rsidRPr="00D7394F">
        <w:rPr>
          <w:spacing w:val="-7"/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принимается</w:t>
      </w:r>
      <w:r w:rsidR="00D256CB" w:rsidRPr="00D7394F">
        <w:rPr>
          <w:spacing w:val="-5"/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на</w:t>
      </w:r>
      <w:r w:rsidR="00D256CB" w:rsidRPr="00D7394F">
        <w:rPr>
          <w:spacing w:val="-8"/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неопределенный</w:t>
      </w:r>
      <w:r w:rsidR="00D256CB" w:rsidRPr="00D7394F">
        <w:rPr>
          <w:spacing w:val="-6"/>
          <w:sz w:val="28"/>
          <w:szCs w:val="28"/>
        </w:rPr>
        <w:t xml:space="preserve"> </w:t>
      </w:r>
      <w:r w:rsidR="00D256CB" w:rsidRPr="00D7394F">
        <w:rPr>
          <w:spacing w:val="-2"/>
          <w:sz w:val="28"/>
          <w:szCs w:val="28"/>
        </w:rPr>
        <w:t>срок;</w:t>
      </w:r>
    </w:p>
    <w:p w:rsidR="00513A23" w:rsidRPr="00D7394F" w:rsidRDefault="00B8428D" w:rsidP="00D256CB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284" w:right="375" w:firstLine="0"/>
        <w:rPr>
          <w:sz w:val="28"/>
          <w:szCs w:val="28"/>
        </w:rPr>
      </w:pPr>
      <w:r w:rsidRPr="00D7394F">
        <w:rPr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</w:t>
      </w:r>
      <w:r w:rsidR="00D256CB" w:rsidRPr="00D7394F">
        <w:rPr>
          <w:spacing w:val="40"/>
          <w:sz w:val="28"/>
          <w:szCs w:val="28"/>
        </w:rPr>
        <w:t xml:space="preserve"> </w:t>
      </w:r>
      <w:r w:rsidR="00D256CB" w:rsidRPr="00D7394F">
        <w:rPr>
          <w:sz w:val="28"/>
          <w:szCs w:val="28"/>
        </w:rPr>
        <w:t>утрачивает силу.</w:t>
      </w:r>
    </w:p>
    <w:sectPr w:rsidR="00513A23" w:rsidRPr="00D7394F" w:rsidSect="00ED3CB1">
      <w:pgSz w:w="11920" w:h="16850"/>
      <w:pgMar w:top="851" w:right="48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559"/>
    <w:multiLevelType w:val="multilevel"/>
    <w:tmpl w:val="063EBC34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5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23"/>
    <w:rsid w:val="003670F5"/>
    <w:rsid w:val="004A4647"/>
    <w:rsid w:val="00513A23"/>
    <w:rsid w:val="00536E38"/>
    <w:rsid w:val="007E06A4"/>
    <w:rsid w:val="00917CB5"/>
    <w:rsid w:val="00932E76"/>
    <w:rsid w:val="00AA3EBA"/>
    <w:rsid w:val="00B30D6B"/>
    <w:rsid w:val="00B8428D"/>
    <w:rsid w:val="00D256CB"/>
    <w:rsid w:val="00D7394F"/>
    <w:rsid w:val="00ED3CB1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6E38"/>
    <w:pPr>
      <w:spacing w:line="272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6E38"/>
    <w:pPr>
      <w:ind w:left="579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E38"/>
    <w:pPr>
      <w:ind w:left="56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6E38"/>
    <w:pPr>
      <w:ind w:left="567" w:hanging="452"/>
      <w:jc w:val="both"/>
    </w:pPr>
  </w:style>
  <w:style w:type="paragraph" w:customStyle="1" w:styleId="TableParagraph">
    <w:name w:val="Table Paragraph"/>
    <w:basedOn w:val="a"/>
    <w:uiPriority w:val="1"/>
    <w:qFormat/>
    <w:rsid w:val="00536E38"/>
  </w:style>
  <w:style w:type="paragraph" w:styleId="a5">
    <w:name w:val="Balloon Text"/>
    <w:basedOn w:val="a"/>
    <w:link w:val="a6"/>
    <w:uiPriority w:val="99"/>
    <w:semiHidden/>
    <w:unhideWhenUsed/>
    <w:rsid w:val="00932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7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uiPriority w:val="20"/>
    <w:qFormat/>
    <w:rsid w:val="00AA3EBA"/>
    <w:rPr>
      <w:b/>
      <w:bCs/>
      <w:i/>
      <w:iCs/>
      <w:color w:val="5A5A5A"/>
    </w:rPr>
  </w:style>
  <w:style w:type="paragraph" w:styleId="a8">
    <w:name w:val="No Spacing"/>
    <w:link w:val="a9"/>
    <w:uiPriority w:val="1"/>
    <w:qFormat/>
    <w:rsid w:val="00AA3EB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AA3EBA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6E38"/>
    <w:pPr>
      <w:spacing w:line="272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6E38"/>
    <w:pPr>
      <w:ind w:left="579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E38"/>
    <w:pPr>
      <w:ind w:left="56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6E38"/>
    <w:pPr>
      <w:ind w:left="567" w:hanging="452"/>
      <w:jc w:val="both"/>
    </w:pPr>
  </w:style>
  <w:style w:type="paragraph" w:customStyle="1" w:styleId="TableParagraph">
    <w:name w:val="Table Paragraph"/>
    <w:basedOn w:val="a"/>
    <w:uiPriority w:val="1"/>
    <w:qFormat/>
    <w:rsid w:val="00536E38"/>
  </w:style>
  <w:style w:type="paragraph" w:styleId="a5">
    <w:name w:val="Balloon Text"/>
    <w:basedOn w:val="a"/>
    <w:link w:val="a6"/>
    <w:uiPriority w:val="99"/>
    <w:semiHidden/>
    <w:unhideWhenUsed/>
    <w:rsid w:val="00932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7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uiPriority w:val="20"/>
    <w:qFormat/>
    <w:rsid w:val="00AA3EBA"/>
    <w:rPr>
      <w:b/>
      <w:bCs/>
      <w:i/>
      <w:iCs/>
      <w:color w:val="5A5A5A"/>
    </w:rPr>
  </w:style>
  <w:style w:type="paragraph" w:styleId="a8">
    <w:name w:val="No Spacing"/>
    <w:link w:val="a9"/>
    <w:uiPriority w:val="1"/>
    <w:qFormat/>
    <w:rsid w:val="00AA3EB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AA3EB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Щепихина Светлана Ивановна</dc:creator>
  <cp:lastModifiedBy>зумруд</cp:lastModifiedBy>
  <cp:revision>2</cp:revision>
  <dcterms:created xsi:type="dcterms:W3CDTF">2025-02-09T12:00:00Z</dcterms:created>
  <dcterms:modified xsi:type="dcterms:W3CDTF">2025-02-09T12:00:00Z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